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A8844" w14:textId="77777777" w:rsidR="00D35183" w:rsidRPr="00CC129E" w:rsidRDefault="00D35183" w:rsidP="00247771">
      <w:pPr>
        <w:pStyle w:val="ConsPlusNormal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8"/>
      <w:bookmarkEnd w:id="0"/>
      <w:r w:rsidRPr="00CC129E">
        <w:rPr>
          <w:rFonts w:ascii="Times New Roman" w:hAnsi="Times New Roman" w:cs="Times New Roman"/>
          <w:b/>
          <w:bCs/>
          <w:sz w:val="28"/>
          <w:szCs w:val="28"/>
        </w:rPr>
        <w:t>ДОГОВОР</w:t>
      </w:r>
    </w:p>
    <w:p w14:paraId="1B0A9769" w14:textId="77777777" w:rsidR="00D35183" w:rsidRPr="00CC129E" w:rsidRDefault="00D35183" w:rsidP="0024777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129E">
        <w:rPr>
          <w:rFonts w:ascii="Times New Roman" w:hAnsi="Times New Roman" w:cs="Times New Roman"/>
          <w:b/>
          <w:bCs/>
          <w:sz w:val="28"/>
          <w:szCs w:val="28"/>
        </w:rPr>
        <w:t>об образовании по образовательным программам</w:t>
      </w:r>
    </w:p>
    <w:p w14:paraId="005F509E" w14:textId="77777777" w:rsidR="00D35183" w:rsidRDefault="00D35183" w:rsidP="0024777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129E">
        <w:rPr>
          <w:rFonts w:ascii="Times New Roman" w:hAnsi="Times New Roman" w:cs="Times New Roman"/>
          <w:b/>
          <w:bCs/>
          <w:sz w:val="28"/>
          <w:szCs w:val="28"/>
        </w:rPr>
        <w:t>дошкольного образования</w:t>
      </w:r>
      <w:r w:rsidR="00415EF3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</w:p>
    <w:p w14:paraId="63A47D16" w14:textId="77777777" w:rsidR="00247771" w:rsidRDefault="00247771" w:rsidP="0024777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5F9DF8" w14:textId="77777777" w:rsidR="00247771" w:rsidRPr="00CC129E" w:rsidRDefault="00247771" w:rsidP="0024777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3C0750" w14:textId="77777777" w:rsidR="00D35183" w:rsidRPr="00CC129E" w:rsidRDefault="00D35183" w:rsidP="00247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4F16832" w14:textId="081DDFBF" w:rsidR="00247771" w:rsidRDefault="00D35183" w:rsidP="0024777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C129E">
        <w:rPr>
          <w:rFonts w:ascii="Times New Roman" w:hAnsi="Times New Roman" w:cs="Times New Roman"/>
          <w:sz w:val="28"/>
          <w:szCs w:val="28"/>
        </w:rPr>
        <w:t xml:space="preserve">      </w:t>
      </w:r>
      <w:r w:rsidR="00CF22F9" w:rsidRPr="004D594B">
        <w:rPr>
          <w:rFonts w:ascii="Times New Roman" w:hAnsi="Times New Roman" w:cs="Times New Roman"/>
          <w:sz w:val="22"/>
          <w:szCs w:val="22"/>
        </w:rPr>
        <w:t>Московская область, г.</w:t>
      </w:r>
      <w:r w:rsidR="00E2570A">
        <w:rPr>
          <w:rFonts w:ascii="Times New Roman" w:hAnsi="Times New Roman" w:cs="Times New Roman"/>
          <w:sz w:val="22"/>
          <w:szCs w:val="22"/>
        </w:rPr>
        <w:t xml:space="preserve"> Долгопрудный</w:t>
      </w:r>
      <w:r w:rsidR="009906AC" w:rsidRPr="004D594B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4D594B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="009B4AC2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9B4AC2">
        <w:rPr>
          <w:rFonts w:ascii="Times New Roman" w:hAnsi="Times New Roman" w:cs="Times New Roman"/>
          <w:sz w:val="22"/>
          <w:szCs w:val="22"/>
        </w:rPr>
        <w:t xml:space="preserve">  </w:t>
      </w:r>
      <w:r w:rsidR="00415EF3">
        <w:rPr>
          <w:rFonts w:ascii="Times New Roman" w:hAnsi="Times New Roman" w:cs="Times New Roman"/>
          <w:sz w:val="22"/>
          <w:szCs w:val="22"/>
        </w:rPr>
        <w:t xml:space="preserve"> «</w:t>
      </w:r>
      <w:proofErr w:type="gramEnd"/>
      <w:r w:rsidR="009B4AC2">
        <w:rPr>
          <w:rFonts w:ascii="Times New Roman" w:hAnsi="Times New Roman" w:cs="Times New Roman"/>
          <w:sz w:val="22"/>
          <w:szCs w:val="22"/>
        </w:rPr>
        <w:t xml:space="preserve"> </w:t>
      </w:r>
      <w:r w:rsidR="00AA7EF7">
        <w:rPr>
          <w:rFonts w:ascii="Times New Roman" w:hAnsi="Times New Roman" w:cs="Times New Roman"/>
          <w:sz w:val="22"/>
          <w:szCs w:val="22"/>
        </w:rPr>
        <w:t>______</w:t>
      </w:r>
      <w:r w:rsidR="00415EF3">
        <w:rPr>
          <w:rFonts w:ascii="Times New Roman" w:hAnsi="Times New Roman" w:cs="Times New Roman"/>
          <w:sz w:val="22"/>
          <w:szCs w:val="22"/>
        </w:rPr>
        <w:t>»</w:t>
      </w:r>
      <w:r w:rsidR="00B46D00">
        <w:rPr>
          <w:rFonts w:ascii="Times New Roman" w:hAnsi="Times New Roman" w:cs="Times New Roman"/>
          <w:sz w:val="22"/>
          <w:szCs w:val="22"/>
        </w:rPr>
        <w:t xml:space="preserve"> </w:t>
      </w:r>
      <w:r w:rsidR="00247771">
        <w:rPr>
          <w:rFonts w:ascii="Times New Roman" w:hAnsi="Times New Roman" w:cs="Times New Roman"/>
          <w:sz w:val="22"/>
          <w:szCs w:val="22"/>
        </w:rPr>
        <w:t xml:space="preserve">    </w:t>
      </w:r>
      <w:r w:rsidR="00B46D00">
        <w:rPr>
          <w:rFonts w:ascii="Times New Roman" w:hAnsi="Times New Roman" w:cs="Times New Roman"/>
          <w:sz w:val="22"/>
          <w:szCs w:val="22"/>
        </w:rPr>
        <w:t>__</w:t>
      </w:r>
      <w:r w:rsidR="00386601">
        <w:rPr>
          <w:rFonts w:ascii="Times New Roman" w:hAnsi="Times New Roman" w:cs="Times New Roman"/>
          <w:sz w:val="22"/>
          <w:szCs w:val="22"/>
        </w:rPr>
        <w:t>___________</w:t>
      </w:r>
      <w:r w:rsidR="009906AC" w:rsidRPr="004D594B">
        <w:rPr>
          <w:rFonts w:ascii="Times New Roman" w:hAnsi="Times New Roman" w:cs="Times New Roman"/>
          <w:sz w:val="22"/>
          <w:szCs w:val="22"/>
        </w:rPr>
        <w:t xml:space="preserve"> </w:t>
      </w:r>
      <w:r w:rsidR="008217EF">
        <w:rPr>
          <w:rFonts w:ascii="Times New Roman" w:hAnsi="Times New Roman" w:cs="Times New Roman"/>
          <w:sz w:val="22"/>
          <w:szCs w:val="22"/>
        </w:rPr>
        <w:t xml:space="preserve"> </w:t>
      </w:r>
      <w:r w:rsidR="00247771">
        <w:rPr>
          <w:rFonts w:ascii="Times New Roman" w:hAnsi="Times New Roman" w:cs="Times New Roman"/>
          <w:sz w:val="22"/>
          <w:szCs w:val="22"/>
        </w:rPr>
        <w:t xml:space="preserve"> </w:t>
      </w:r>
      <w:r w:rsidR="008217EF">
        <w:rPr>
          <w:rFonts w:ascii="Times New Roman" w:hAnsi="Times New Roman" w:cs="Times New Roman"/>
          <w:sz w:val="22"/>
          <w:szCs w:val="22"/>
        </w:rPr>
        <w:t xml:space="preserve"> 201</w:t>
      </w:r>
      <w:r w:rsidR="00B25F5B">
        <w:rPr>
          <w:rFonts w:ascii="Times New Roman" w:hAnsi="Times New Roman" w:cs="Times New Roman"/>
          <w:sz w:val="22"/>
          <w:szCs w:val="22"/>
        </w:rPr>
        <w:t>_</w:t>
      </w:r>
      <w:r w:rsidR="00DF6A8D">
        <w:rPr>
          <w:rFonts w:ascii="Times New Roman" w:hAnsi="Times New Roman" w:cs="Times New Roman"/>
          <w:sz w:val="22"/>
          <w:szCs w:val="22"/>
        </w:rPr>
        <w:t xml:space="preserve"> </w:t>
      </w:r>
      <w:r w:rsidR="009B4AC2">
        <w:rPr>
          <w:rFonts w:ascii="Times New Roman" w:hAnsi="Times New Roman" w:cs="Times New Roman"/>
          <w:sz w:val="22"/>
          <w:szCs w:val="22"/>
        </w:rPr>
        <w:t xml:space="preserve"> </w:t>
      </w:r>
      <w:r w:rsidR="009906AC" w:rsidRPr="004D594B">
        <w:rPr>
          <w:rFonts w:ascii="Times New Roman" w:hAnsi="Times New Roman" w:cs="Times New Roman"/>
          <w:sz w:val="22"/>
          <w:szCs w:val="22"/>
        </w:rPr>
        <w:t xml:space="preserve">года   </w:t>
      </w:r>
    </w:p>
    <w:p w14:paraId="1C3721BB" w14:textId="77777777" w:rsidR="00D35183" w:rsidRPr="004D594B" w:rsidRDefault="009906AC" w:rsidP="0024777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D594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</w:t>
      </w:r>
    </w:p>
    <w:p w14:paraId="0A15B510" w14:textId="77777777" w:rsidR="00D35183" w:rsidRPr="004D594B" w:rsidRDefault="00D35183" w:rsidP="0024777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7DCFEE24" w14:textId="6D6BDDD7" w:rsidR="00247771" w:rsidRDefault="00E2570A" w:rsidP="004F0072">
      <w:pPr>
        <w:jc w:val="both"/>
        <w:rPr>
          <w:sz w:val="22"/>
          <w:szCs w:val="22"/>
        </w:rPr>
      </w:pPr>
      <w:bookmarkStart w:id="1" w:name="_Hlk5783880"/>
      <w:r w:rsidRPr="00DD1FE4">
        <w:rPr>
          <w:sz w:val="22"/>
          <w:szCs w:val="22"/>
        </w:rPr>
        <w:t>Негосударственное образовательное</w:t>
      </w:r>
      <w:r w:rsidR="004F0072">
        <w:rPr>
          <w:sz w:val="22"/>
          <w:szCs w:val="22"/>
        </w:rPr>
        <w:t xml:space="preserve"> частное учреждение дошкольного</w:t>
      </w:r>
      <w:r w:rsidRPr="00DD1FE4">
        <w:rPr>
          <w:sz w:val="22"/>
          <w:szCs w:val="22"/>
        </w:rPr>
        <w:t xml:space="preserve"> </w:t>
      </w:r>
      <w:r w:rsidR="0059700C">
        <w:rPr>
          <w:sz w:val="22"/>
          <w:szCs w:val="22"/>
        </w:rPr>
        <w:t xml:space="preserve">образования </w:t>
      </w:r>
      <w:r w:rsidRPr="00DD1FE4">
        <w:rPr>
          <w:sz w:val="22"/>
          <w:szCs w:val="22"/>
        </w:rPr>
        <w:t>«Детский центр Сёма»</w:t>
      </w:r>
      <w:r w:rsidR="008941EB" w:rsidRPr="004D594B">
        <w:rPr>
          <w:sz w:val="22"/>
          <w:szCs w:val="22"/>
        </w:rPr>
        <w:t xml:space="preserve">, </w:t>
      </w:r>
      <w:bookmarkEnd w:id="1"/>
      <w:r w:rsidR="008941EB" w:rsidRPr="004D594B">
        <w:rPr>
          <w:sz w:val="22"/>
          <w:szCs w:val="22"/>
        </w:rPr>
        <w:t>расположенное по адресу:</w:t>
      </w:r>
      <w:r w:rsidR="004F0072">
        <w:rPr>
          <w:sz w:val="22"/>
          <w:szCs w:val="22"/>
        </w:rPr>
        <w:t xml:space="preserve"> </w:t>
      </w:r>
      <w:r w:rsidR="008941EB" w:rsidRPr="004D594B">
        <w:rPr>
          <w:sz w:val="22"/>
          <w:szCs w:val="22"/>
        </w:rPr>
        <w:t>Московская область,</w:t>
      </w:r>
      <w:r w:rsidR="004F0072">
        <w:rPr>
          <w:sz w:val="22"/>
          <w:szCs w:val="22"/>
        </w:rPr>
        <w:t xml:space="preserve"> г. Долгопрудный, </w:t>
      </w:r>
      <w:r w:rsidR="00413521">
        <w:rPr>
          <w:sz w:val="22"/>
          <w:szCs w:val="22"/>
        </w:rPr>
        <w:t xml:space="preserve">Лихачевский </w:t>
      </w:r>
      <w:r w:rsidR="00247771">
        <w:rPr>
          <w:sz w:val="22"/>
          <w:szCs w:val="22"/>
        </w:rPr>
        <w:t>проспект</w:t>
      </w:r>
      <w:r w:rsidR="00B54B5F">
        <w:rPr>
          <w:sz w:val="22"/>
          <w:szCs w:val="22"/>
        </w:rPr>
        <w:t>,</w:t>
      </w:r>
      <w:r w:rsidR="00413521">
        <w:rPr>
          <w:sz w:val="22"/>
          <w:szCs w:val="22"/>
        </w:rPr>
        <w:t xml:space="preserve"> д.76/1, НП </w:t>
      </w:r>
      <w:r w:rsidR="00413521">
        <w:rPr>
          <w:sz w:val="22"/>
          <w:szCs w:val="22"/>
          <w:lang w:val="en-US"/>
        </w:rPr>
        <w:t>XVIII</w:t>
      </w:r>
      <w:r w:rsidR="00413521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8941EB" w:rsidRPr="004D594B">
        <w:rPr>
          <w:sz w:val="22"/>
          <w:szCs w:val="22"/>
        </w:rPr>
        <w:t>тел:</w:t>
      </w:r>
      <w:r>
        <w:rPr>
          <w:sz w:val="22"/>
          <w:szCs w:val="22"/>
        </w:rPr>
        <w:t xml:space="preserve"> 8-965-396-81-07,</w:t>
      </w:r>
      <w:r w:rsidR="00BC3D7D" w:rsidRPr="004D594B">
        <w:rPr>
          <w:sz w:val="22"/>
          <w:szCs w:val="22"/>
        </w:rPr>
        <w:t xml:space="preserve"> </w:t>
      </w:r>
      <w:r w:rsidR="004F0072">
        <w:rPr>
          <w:sz w:val="22"/>
          <w:szCs w:val="22"/>
        </w:rPr>
        <w:t xml:space="preserve">(далее - </w:t>
      </w:r>
      <w:r w:rsidR="0059700C">
        <w:rPr>
          <w:sz w:val="22"/>
          <w:szCs w:val="22"/>
        </w:rPr>
        <w:t>Учреждение</w:t>
      </w:r>
      <w:r w:rsidR="004F0072">
        <w:rPr>
          <w:sz w:val="22"/>
          <w:szCs w:val="22"/>
        </w:rPr>
        <w:t>)</w:t>
      </w:r>
      <w:r w:rsidRPr="004D594B">
        <w:rPr>
          <w:sz w:val="22"/>
          <w:szCs w:val="22"/>
        </w:rPr>
        <w:t xml:space="preserve"> </w:t>
      </w:r>
      <w:r w:rsidR="00CB1880">
        <w:rPr>
          <w:sz w:val="22"/>
          <w:szCs w:val="22"/>
        </w:rPr>
        <w:t>осуществляющее</w:t>
      </w:r>
      <w:r w:rsidR="004F0072">
        <w:rPr>
          <w:sz w:val="22"/>
          <w:szCs w:val="22"/>
        </w:rPr>
        <w:t xml:space="preserve"> образовательную деятельность на</w:t>
      </w:r>
      <w:r w:rsidR="00894D49" w:rsidRPr="004D594B">
        <w:rPr>
          <w:sz w:val="22"/>
          <w:szCs w:val="22"/>
        </w:rPr>
        <w:t xml:space="preserve"> </w:t>
      </w:r>
      <w:r w:rsidR="004F0072">
        <w:rPr>
          <w:sz w:val="22"/>
          <w:szCs w:val="22"/>
        </w:rPr>
        <w:t>основании</w:t>
      </w:r>
      <w:r w:rsidR="00BC3D7D" w:rsidRPr="004D594B">
        <w:rPr>
          <w:sz w:val="22"/>
          <w:szCs w:val="22"/>
        </w:rPr>
        <w:t xml:space="preserve"> </w:t>
      </w:r>
      <w:r w:rsidR="0079225F">
        <w:rPr>
          <w:sz w:val="22"/>
          <w:szCs w:val="22"/>
        </w:rPr>
        <w:t>Л</w:t>
      </w:r>
      <w:r w:rsidR="004F0072">
        <w:rPr>
          <w:sz w:val="22"/>
          <w:szCs w:val="22"/>
        </w:rPr>
        <w:t>ицензии</w:t>
      </w:r>
      <w:r w:rsidR="00894D49" w:rsidRPr="004D594B">
        <w:rPr>
          <w:sz w:val="22"/>
          <w:szCs w:val="22"/>
        </w:rPr>
        <w:t xml:space="preserve"> </w:t>
      </w:r>
      <w:r w:rsidR="00D35183" w:rsidRPr="00E2570A">
        <w:rPr>
          <w:sz w:val="22"/>
          <w:szCs w:val="22"/>
        </w:rPr>
        <w:t>от</w:t>
      </w:r>
      <w:r w:rsidR="00894D49" w:rsidRPr="00E2570A">
        <w:rPr>
          <w:sz w:val="22"/>
          <w:szCs w:val="22"/>
        </w:rPr>
        <w:t xml:space="preserve"> </w:t>
      </w:r>
      <w:r w:rsidR="0059700C">
        <w:rPr>
          <w:sz w:val="22"/>
          <w:szCs w:val="22"/>
        </w:rPr>
        <w:t>27 декабря 2016</w:t>
      </w:r>
      <w:r>
        <w:rPr>
          <w:sz w:val="22"/>
          <w:szCs w:val="22"/>
        </w:rPr>
        <w:t xml:space="preserve">г. </w:t>
      </w:r>
      <w:r w:rsidR="007C385C">
        <w:rPr>
          <w:sz w:val="22"/>
          <w:szCs w:val="22"/>
        </w:rPr>
        <w:t xml:space="preserve"> </w:t>
      </w:r>
      <w:r w:rsidR="00B917E4" w:rsidRPr="00E2570A">
        <w:rPr>
          <w:sz w:val="22"/>
          <w:szCs w:val="22"/>
        </w:rPr>
        <w:t xml:space="preserve">№ </w:t>
      </w:r>
      <w:r>
        <w:rPr>
          <w:sz w:val="22"/>
          <w:szCs w:val="22"/>
        </w:rPr>
        <w:t>7</w:t>
      </w:r>
      <w:r w:rsidR="0059700C">
        <w:rPr>
          <w:sz w:val="22"/>
          <w:szCs w:val="22"/>
        </w:rPr>
        <w:t>6849</w:t>
      </w:r>
      <w:r w:rsidR="00D35183" w:rsidRPr="00E2570A">
        <w:rPr>
          <w:sz w:val="22"/>
          <w:szCs w:val="22"/>
        </w:rPr>
        <w:t>,</w:t>
      </w:r>
      <w:r w:rsidR="004F0072">
        <w:rPr>
          <w:sz w:val="22"/>
          <w:szCs w:val="22"/>
        </w:rPr>
        <w:t xml:space="preserve"> </w:t>
      </w:r>
      <w:r w:rsidR="008941EB" w:rsidRPr="00E2570A">
        <w:rPr>
          <w:sz w:val="22"/>
          <w:szCs w:val="22"/>
        </w:rPr>
        <w:t>в</w:t>
      </w:r>
      <w:r w:rsidR="00D35183" w:rsidRPr="00E2570A">
        <w:rPr>
          <w:sz w:val="22"/>
          <w:szCs w:val="22"/>
        </w:rPr>
        <w:t>ыданной</w:t>
      </w:r>
      <w:r w:rsidR="004F0072">
        <w:rPr>
          <w:sz w:val="22"/>
          <w:szCs w:val="22"/>
        </w:rPr>
        <w:t xml:space="preserve"> </w:t>
      </w:r>
      <w:r>
        <w:rPr>
          <w:sz w:val="22"/>
          <w:szCs w:val="22"/>
        </w:rPr>
        <w:t>Министерством образования Московской области</w:t>
      </w:r>
      <w:r w:rsidR="0079225F">
        <w:rPr>
          <w:sz w:val="22"/>
          <w:szCs w:val="22"/>
        </w:rPr>
        <w:t>,</w:t>
      </w:r>
      <w:r w:rsidR="004F0072">
        <w:rPr>
          <w:sz w:val="22"/>
          <w:szCs w:val="22"/>
        </w:rPr>
        <w:t xml:space="preserve"> </w:t>
      </w:r>
      <w:r w:rsidR="00D35183" w:rsidRPr="00E2570A">
        <w:rPr>
          <w:sz w:val="22"/>
          <w:szCs w:val="22"/>
        </w:rPr>
        <w:t>именуем</w:t>
      </w:r>
      <w:r w:rsidR="004F0072">
        <w:rPr>
          <w:sz w:val="22"/>
          <w:szCs w:val="22"/>
        </w:rPr>
        <w:t>ый</w:t>
      </w:r>
      <w:r w:rsidR="00894D49" w:rsidRPr="00E2570A">
        <w:rPr>
          <w:sz w:val="22"/>
          <w:szCs w:val="22"/>
        </w:rPr>
        <w:t xml:space="preserve"> </w:t>
      </w:r>
      <w:r w:rsidR="004F0072">
        <w:rPr>
          <w:sz w:val="22"/>
          <w:szCs w:val="22"/>
        </w:rPr>
        <w:t>в</w:t>
      </w:r>
      <w:r w:rsidR="00894D49" w:rsidRPr="00E2570A">
        <w:rPr>
          <w:sz w:val="22"/>
          <w:szCs w:val="22"/>
        </w:rPr>
        <w:t xml:space="preserve"> </w:t>
      </w:r>
      <w:r w:rsidR="00D35183" w:rsidRPr="00E2570A">
        <w:rPr>
          <w:sz w:val="22"/>
          <w:szCs w:val="22"/>
        </w:rPr>
        <w:t>дальнейшем</w:t>
      </w:r>
      <w:r w:rsidR="00894D49" w:rsidRPr="00E2570A">
        <w:rPr>
          <w:sz w:val="22"/>
          <w:szCs w:val="22"/>
        </w:rPr>
        <w:t xml:space="preserve"> </w:t>
      </w:r>
      <w:r w:rsidR="00D35183" w:rsidRPr="00E2570A">
        <w:rPr>
          <w:sz w:val="22"/>
          <w:szCs w:val="22"/>
        </w:rPr>
        <w:t>"Исполнитель</w:t>
      </w:r>
      <w:r w:rsidR="004F0072">
        <w:rPr>
          <w:sz w:val="22"/>
          <w:szCs w:val="22"/>
        </w:rPr>
        <w:t>",</w:t>
      </w:r>
      <w:r w:rsidR="00894D49" w:rsidRPr="004D594B">
        <w:rPr>
          <w:sz w:val="22"/>
          <w:szCs w:val="22"/>
        </w:rPr>
        <w:t xml:space="preserve"> </w:t>
      </w:r>
      <w:r w:rsidR="00D35183" w:rsidRPr="004D594B">
        <w:rPr>
          <w:sz w:val="22"/>
          <w:szCs w:val="22"/>
        </w:rPr>
        <w:t>в лиц</w:t>
      </w:r>
      <w:r w:rsidR="00A45814" w:rsidRPr="004D594B">
        <w:rPr>
          <w:sz w:val="22"/>
          <w:szCs w:val="22"/>
        </w:rPr>
        <w:t>е</w:t>
      </w:r>
      <w:r w:rsidR="008941EB" w:rsidRPr="004D594B">
        <w:rPr>
          <w:sz w:val="22"/>
          <w:szCs w:val="22"/>
        </w:rPr>
        <w:t xml:space="preserve"> директора </w:t>
      </w:r>
      <w:r w:rsidR="00066FD8">
        <w:rPr>
          <w:sz w:val="22"/>
          <w:szCs w:val="22"/>
        </w:rPr>
        <w:t>Кирьяновой Анны Александровны</w:t>
      </w:r>
      <w:r w:rsidR="008941EB" w:rsidRPr="004D594B">
        <w:rPr>
          <w:sz w:val="22"/>
          <w:szCs w:val="22"/>
        </w:rPr>
        <w:t>,</w:t>
      </w:r>
      <w:r w:rsidR="00894D49" w:rsidRPr="004D594B">
        <w:rPr>
          <w:sz w:val="22"/>
          <w:szCs w:val="22"/>
        </w:rPr>
        <w:t xml:space="preserve"> </w:t>
      </w:r>
      <w:r w:rsidR="00D35183" w:rsidRPr="004D594B">
        <w:rPr>
          <w:sz w:val="22"/>
          <w:szCs w:val="22"/>
        </w:rPr>
        <w:t>действующего</w:t>
      </w:r>
      <w:r w:rsidR="004F0072">
        <w:rPr>
          <w:sz w:val="22"/>
          <w:szCs w:val="22"/>
        </w:rPr>
        <w:t xml:space="preserve"> на</w:t>
      </w:r>
      <w:r w:rsidR="00894D49" w:rsidRPr="004D594B">
        <w:rPr>
          <w:sz w:val="22"/>
          <w:szCs w:val="22"/>
        </w:rPr>
        <w:t xml:space="preserve"> </w:t>
      </w:r>
      <w:r w:rsidR="00D35183" w:rsidRPr="004D594B">
        <w:rPr>
          <w:sz w:val="22"/>
          <w:szCs w:val="22"/>
        </w:rPr>
        <w:t>основании</w:t>
      </w:r>
      <w:r w:rsidR="008941EB" w:rsidRPr="004D594B">
        <w:rPr>
          <w:sz w:val="22"/>
          <w:szCs w:val="22"/>
        </w:rPr>
        <w:t xml:space="preserve"> Устава</w:t>
      </w:r>
      <w:r w:rsidR="004F0072">
        <w:rPr>
          <w:sz w:val="22"/>
          <w:szCs w:val="22"/>
        </w:rPr>
        <w:t>,</w:t>
      </w:r>
      <w:r w:rsidR="00BC3D7D" w:rsidRPr="004D594B">
        <w:rPr>
          <w:sz w:val="22"/>
          <w:szCs w:val="22"/>
        </w:rPr>
        <w:t xml:space="preserve"> </w:t>
      </w:r>
      <w:r w:rsidR="00066FD8">
        <w:rPr>
          <w:sz w:val="22"/>
          <w:szCs w:val="22"/>
        </w:rPr>
        <w:t>и</w:t>
      </w:r>
      <w:r w:rsidR="00947553">
        <w:rPr>
          <w:sz w:val="22"/>
          <w:szCs w:val="22"/>
        </w:rPr>
        <w:t>________________________________________________________</w:t>
      </w:r>
      <w:r w:rsidR="00066FD8">
        <w:rPr>
          <w:sz w:val="22"/>
          <w:szCs w:val="22"/>
        </w:rPr>
        <w:t xml:space="preserve"> </w:t>
      </w:r>
      <w:r w:rsidR="00947553">
        <w:rPr>
          <w:sz w:val="22"/>
          <w:szCs w:val="22"/>
        </w:rPr>
        <w:t>_____________________</w:t>
      </w:r>
      <w:r w:rsidR="00D81B82">
        <w:rPr>
          <w:sz w:val="22"/>
          <w:szCs w:val="22"/>
        </w:rPr>
        <w:t>_</w:t>
      </w:r>
      <w:r w:rsidR="00DF6A8D">
        <w:rPr>
          <w:sz w:val="22"/>
          <w:szCs w:val="22"/>
        </w:rPr>
        <w:t xml:space="preserve"> </w:t>
      </w:r>
      <w:r w:rsidR="00D35183" w:rsidRPr="002D2230">
        <w:rPr>
          <w:sz w:val="22"/>
          <w:szCs w:val="22"/>
        </w:rPr>
        <w:t>и</w:t>
      </w:r>
      <w:r w:rsidR="00D35183" w:rsidRPr="004D594B">
        <w:rPr>
          <w:sz w:val="22"/>
          <w:szCs w:val="22"/>
        </w:rPr>
        <w:t>менуем</w:t>
      </w:r>
      <w:r w:rsidR="00066FD8">
        <w:rPr>
          <w:sz w:val="22"/>
          <w:szCs w:val="22"/>
        </w:rPr>
        <w:t>ая(</w:t>
      </w:r>
      <w:proofErr w:type="spellStart"/>
      <w:r w:rsidR="00066FD8">
        <w:rPr>
          <w:sz w:val="22"/>
          <w:szCs w:val="22"/>
        </w:rPr>
        <w:t>ый</w:t>
      </w:r>
      <w:proofErr w:type="spellEnd"/>
      <w:r w:rsidR="00066FD8">
        <w:rPr>
          <w:sz w:val="22"/>
          <w:szCs w:val="22"/>
        </w:rPr>
        <w:t>)</w:t>
      </w:r>
      <w:r w:rsidR="00D35183" w:rsidRPr="004D594B">
        <w:rPr>
          <w:sz w:val="22"/>
          <w:szCs w:val="22"/>
        </w:rPr>
        <w:t xml:space="preserve"> в дальнейшем "Заказчик",</w:t>
      </w:r>
      <w:r w:rsidR="00894D49" w:rsidRPr="004D594B">
        <w:rPr>
          <w:sz w:val="22"/>
          <w:szCs w:val="22"/>
        </w:rPr>
        <w:t xml:space="preserve"> </w:t>
      </w:r>
      <w:r w:rsidR="00CB1880">
        <w:rPr>
          <w:sz w:val="22"/>
          <w:szCs w:val="22"/>
        </w:rPr>
        <w:t xml:space="preserve">действующего </w:t>
      </w:r>
      <w:r w:rsidR="00D35183" w:rsidRPr="004D594B">
        <w:rPr>
          <w:sz w:val="22"/>
          <w:szCs w:val="22"/>
        </w:rPr>
        <w:t>в интересах несовершеннолетнего</w:t>
      </w:r>
      <w:r w:rsidR="00247771">
        <w:rPr>
          <w:sz w:val="22"/>
          <w:szCs w:val="22"/>
        </w:rPr>
        <w:t xml:space="preserve">_______________________  </w:t>
      </w:r>
    </w:p>
    <w:p w14:paraId="2CEFD849" w14:textId="1D7EB8E0" w:rsidR="00D35183" w:rsidRDefault="00247771" w:rsidP="004F007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</w:t>
      </w:r>
      <w:r w:rsidR="0051465E">
        <w:rPr>
          <w:sz w:val="22"/>
          <w:szCs w:val="22"/>
        </w:rPr>
        <w:t>_</w:t>
      </w:r>
      <w:r>
        <w:rPr>
          <w:sz w:val="22"/>
          <w:szCs w:val="22"/>
        </w:rPr>
        <w:t xml:space="preserve">______ </w:t>
      </w:r>
      <w:r w:rsidR="009906AC" w:rsidRPr="004D594B">
        <w:rPr>
          <w:sz w:val="22"/>
          <w:szCs w:val="22"/>
        </w:rPr>
        <w:t>года рождения</w:t>
      </w:r>
      <w:r w:rsidR="00D35183" w:rsidRPr="004D594B">
        <w:rPr>
          <w:sz w:val="22"/>
          <w:szCs w:val="22"/>
        </w:rPr>
        <w:t>,</w:t>
      </w:r>
      <w:r w:rsidR="00066FD8">
        <w:rPr>
          <w:sz w:val="22"/>
          <w:szCs w:val="22"/>
        </w:rPr>
        <w:t xml:space="preserve"> проживающего по</w:t>
      </w:r>
      <w:r w:rsidR="00947553">
        <w:rPr>
          <w:sz w:val="22"/>
          <w:szCs w:val="22"/>
        </w:rPr>
        <w:t xml:space="preserve"> </w:t>
      </w:r>
      <w:r w:rsidR="00066FD8">
        <w:rPr>
          <w:sz w:val="22"/>
          <w:szCs w:val="22"/>
        </w:rPr>
        <w:t>адресу:</w:t>
      </w:r>
      <w:r w:rsidR="00947553">
        <w:rPr>
          <w:sz w:val="22"/>
          <w:szCs w:val="22"/>
        </w:rPr>
        <w:t xml:space="preserve"> </w:t>
      </w:r>
      <w:r>
        <w:rPr>
          <w:sz w:val="22"/>
          <w:szCs w:val="22"/>
        </w:rPr>
        <w:t>_____</w:t>
      </w:r>
      <w:r w:rsidR="00D81B82">
        <w:rPr>
          <w:sz w:val="22"/>
          <w:szCs w:val="22"/>
        </w:rPr>
        <w:t>______</w:t>
      </w:r>
      <w:r w:rsidR="00506C76">
        <w:rPr>
          <w:sz w:val="22"/>
          <w:szCs w:val="22"/>
        </w:rPr>
        <w:t>___</w:t>
      </w:r>
      <w:r>
        <w:rPr>
          <w:sz w:val="22"/>
          <w:szCs w:val="22"/>
        </w:rPr>
        <w:t>__________</w:t>
      </w:r>
      <w:r w:rsidR="00506C76">
        <w:rPr>
          <w:sz w:val="22"/>
          <w:szCs w:val="22"/>
        </w:rPr>
        <w:t>________</w:t>
      </w:r>
      <w:r w:rsidR="004F0072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_______________________________________________________________________________</w:t>
      </w:r>
      <w:r w:rsidR="00D35183" w:rsidRPr="004D594B">
        <w:rPr>
          <w:sz w:val="22"/>
          <w:szCs w:val="22"/>
        </w:rPr>
        <w:t>именуем</w:t>
      </w:r>
      <w:r w:rsidR="004F0072">
        <w:rPr>
          <w:sz w:val="22"/>
          <w:szCs w:val="22"/>
        </w:rPr>
        <w:t xml:space="preserve">ого в дальнейшем </w:t>
      </w:r>
      <w:r w:rsidR="009906AC" w:rsidRPr="004D594B">
        <w:rPr>
          <w:sz w:val="22"/>
          <w:szCs w:val="22"/>
        </w:rPr>
        <w:t>«Воспитанник»</w:t>
      </w:r>
      <w:r w:rsidR="004F0072">
        <w:rPr>
          <w:sz w:val="22"/>
          <w:szCs w:val="22"/>
        </w:rPr>
        <w:t>, совместно именуемые</w:t>
      </w:r>
      <w:r w:rsidR="00D35183" w:rsidRPr="004D594B">
        <w:rPr>
          <w:sz w:val="22"/>
          <w:szCs w:val="22"/>
        </w:rPr>
        <w:t xml:space="preserve"> Стороны,</w:t>
      </w:r>
      <w:r w:rsidR="00BA7E5C" w:rsidRPr="004D594B">
        <w:rPr>
          <w:sz w:val="22"/>
          <w:szCs w:val="22"/>
        </w:rPr>
        <w:t xml:space="preserve"> </w:t>
      </w:r>
      <w:r w:rsidR="00D35183" w:rsidRPr="004D594B">
        <w:rPr>
          <w:sz w:val="22"/>
          <w:szCs w:val="22"/>
        </w:rPr>
        <w:t>заключили настоящий Договор о нижеследующем:</w:t>
      </w:r>
    </w:p>
    <w:p w14:paraId="08493014" w14:textId="77777777" w:rsidR="00247771" w:rsidRPr="004D594B" w:rsidRDefault="00247771" w:rsidP="00247771">
      <w:pPr>
        <w:rPr>
          <w:sz w:val="22"/>
          <w:szCs w:val="22"/>
        </w:rPr>
      </w:pPr>
    </w:p>
    <w:p w14:paraId="7AC634A5" w14:textId="77777777" w:rsidR="00D35183" w:rsidRDefault="00D35183" w:rsidP="00247771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2" w:name="Par70"/>
      <w:bookmarkEnd w:id="2"/>
      <w:r w:rsidRPr="004D594B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20DEA5CA" w14:textId="77777777" w:rsidR="00247771" w:rsidRPr="004D594B" w:rsidRDefault="00247771" w:rsidP="00247771">
      <w:pPr>
        <w:pStyle w:val="ConsPlusNormal"/>
        <w:ind w:left="720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14:paraId="188AF600" w14:textId="77777777" w:rsidR="00D35183" w:rsidRPr="004D594B" w:rsidRDefault="00D35183" w:rsidP="0024777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4D594B">
        <w:rPr>
          <w:rFonts w:ascii="Times New Roman" w:hAnsi="Times New Roman" w:cs="Times New Roman"/>
          <w:sz w:val="22"/>
          <w:szCs w:val="22"/>
        </w:rPr>
        <w:t xml:space="preserve">1.1. Предметом договора являются оказание </w:t>
      </w:r>
      <w:r w:rsidR="007C385C">
        <w:rPr>
          <w:rFonts w:ascii="Times New Roman" w:hAnsi="Times New Roman" w:cs="Times New Roman"/>
          <w:sz w:val="22"/>
          <w:szCs w:val="22"/>
        </w:rPr>
        <w:t>Учреждением</w:t>
      </w:r>
      <w:r w:rsidRPr="004D594B">
        <w:rPr>
          <w:rFonts w:ascii="Times New Roman" w:hAnsi="Times New Roman" w:cs="Times New Roman"/>
          <w:sz w:val="22"/>
          <w:szCs w:val="22"/>
        </w:rPr>
        <w:t xml:space="preserve">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</w:t>
      </w:r>
      <w:r w:rsidR="007C385C">
        <w:rPr>
          <w:rFonts w:ascii="Times New Roman" w:hAnsi="Times New Roman" w:cs="Times New Roman"/>
          <w:sz w:val="22"/>
          <w:szCs w:val="22"/>
        </w:rPr>
        <w:t>Учреждении</w:t>
      </w:r>
      <w:r w:rsidRPr="004D594B">
        <w:rPr>
          <w:rFonts w:ascii="Times New Roman" w:hAnsi="Times New Roman" w:cs="Times New Roman"/>
          <w:sz w:val="22"/>
          <w:szCs w:val="22"/>
        </w:rPr>
        <w:t>, присмотр и уход за Воспитанником.</w:t>
      </w:r>
    </w:p>
    <w:p w14:paraId="260C19A5" w14:textId="77777777" w:rsidR="00282B1F" w:rsidRDefault="00D35183" w:rsidP="0024777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D594B">
        <w:rPr>
          <w:sz w:val="22"/>
          <w:szCs w:val="22"/>
        </w:rPr>
        <w:t xml:space="preserve">1.2. Форма обучения </w:t>
      </w:r>
      <w:r w:rsidR="00282B1F" w:rsidRPr="004D594B">
        <w:rPr>
          <w:sz w:val="22"/>
          <w:szCs w:val="22"/>
        </w:rPr>
        <w:t>групповая</w:t>
      </w:r>
      <w:r w:rsidRPr="004D594B">
        <w:rPr>
          <w:sz w:val="22"/>
          <w:szCs w:val="22"/>
        </w:rPr>
        <w:t>.</w:t>
      </w:r>
      <w:r w:rsidR="00282B1F" w:rsidRPr="004D594B">
        <w:rPr>
          <w:sz w:val="22"/>
          <w:szCs w:val="22"/>
        </w:rPr>
        <w:t xml:space="preserve"> Максима</w:t>
      </w:r>
      <w:r w:rsidR="00FB1FB4">
        <w:rPr>
          <w:sz w:val="22"/>
          <w:szCs w:val="22"/>
        </w:rPr>
        <w:t>льно допустимый объем недельной</w:t>
      </w:r>
      <w:r w:rsidR="009906AC" w:rsidRPr="004D594B">
        <w:rPr>
          <w:sz w:val="22"/>
          <w:szCs w:val="22"/>
        </w:rPr>
        <w:t xml:space="preserve">, </w:t>
      </w:r>
      <w:r w:rsidR="00282B1F" w:rsidRPr="004D594B">
        <w:rPr>
          <w:sz w:val="22"/>
          <w:szCs w:val="22"/>
        </w:rPr>
        <w:t xml:space="preserve">образовательной нагрузки, включая реализацию дополнительных образовательных программ, для детей дошкольного возраста составляет: </w:t>
      </w:r>
    </w:p>
    <w:p w14:paraId="394098E5" w14:textId="33C66CCC" w:rsidR="009E3A2D" w:rsidRPr="004D594B" w:rsidRDefault="009E3A2D" w:rsidP="0024777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в первой младшей группе (дети третьего года жизни) – 1 час 40 мин.;</w:t>
      </w:r>
    </w:p>
    <w:p w14:paraId="7E366DBE" w14:textId="77777777" w:rsidR="00282B1F" w:rsidRPr="009E3A2D" w:rsidRDefault="00282B1F" w:rsidP="00247771">
      <w:pPr>
        <w:widowControl w:val="0"/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4D594B">
        <w:rPr>
          <w:sz w:val="22"/>
          <w:szCs w:val="22"/>
        </w:rPr>
        <w:t>в</w:t>
      </w:r>
      <w:r w:rsidR="009E3A2D">
        <w:rPr>
          <w:sz w:val="22"/>
          <w:szCs w:val="22"/>
        </w:rPr>
        <w:t>о второй</w:t>
      </w:r>
      <w:r w:rsidRPr="004D594B">
        <w:rPr>
          <w:sz w:val="22"/>
          <w:szCs w:val="22"/>
        </w:rPr>
        <w:t xml:space="preserve"> младшей группе (дети четвертого года жизни) -</w:t>
      </w:r>
      <w:r w:rsidRPr="009E3A2D">
        <w:rPr>
          <w:sz w:val="22"/>
          <w:szCs w:val="22"/>
        </w:rPr>
        <w:t xml:space="preserve">2 часа </w:t>
      </w:r>
      <w:r w:rsidR="009E3A2D">
        <w:rPr>
          <w:sz w:val="22"/>
          <w:szCs w:val="22"/>
        </w:rPr>
        <w:t>30</w:t>
      </w:r>
      <w:r w:rsidRPr="009E3A2D">
        <w:rPr>
          <w:sz w:val="22"/>
          <w:szCs w:val="22"/>
        </w:rPr>
        <w:t xml:space="preserve"> мин.,</w:t>
      </w:r>
      <w:r w:rsidR="00E9767E" w:rsidRPr="009E3A2D">
        <w:rPr>
          <w:sz w:val="22"/>
          <w:szCs w:val="22"/>
        </w:rPr>
        <w:t xml:space="preserve"> </w:t>
      </w:r>
    </w:p>
    <w:p w14:paraId="091D0917" w14:textId="77777777" w:rsidR="00282B1F" w:rsidRPr="009E3A2D" w:rsidRDefault="00282B1F" w:rsidP="0024777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E3A2D">
        <w:rPr>
          <w:sz w:val="22"/>
          <w:szCs w:val="22"/>
        </w:rPr>
        <w:t>в средней группе (дети пятого года</w:t>
      </w:r>
      <w:r w:rsidR="009E3A2D">
        <w:rPr>
          <w:sz w:val="22"/>
          <w:szCs w:val="22"/>
        </w:rPr>
        <w:t xml:space="preserve"> жизни) - 3</w:t>
      </w:r>
      <w:r w:rsidRPr="009E3A2D">
        <w:rPr>
          <w:sz w:val="22"/>
          <w:szCs w:val="22"/>
        </w:rPr>
        <w:t xml:space="preserve"> часа</w:t>
      </w:r>
      <w:r w:rsidR="009E3A2D">
        <w:rPr>
          <w:sz w:val="22"/>
          <w:szCs w:val="22"/>
        </w:rPr>
        <w:t xml:space="preserve"> 20 мин.;</w:t>
      </w:r>
    </w:p>
    <w:p w14:paraId="39F25C98" w14:textId="77777777" w:rsidR="00282B1F" w:rsidRPr="009E3A2D" w:rsidRDefault="00282B1F" w:rsidP="0024777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E3A2D">
        <w:rPr>
          <w:sz w:val="22"/>
          <w:szCs w:val="22"/>
        </w:rPr>
        <w:t xml:space="preserve">в старшей группе (дети шестого года жизни) - </w:t>
      </w:r>
      <w:r w:rsidR="00F50121">
        <w:rPr>
          <w:sz w:val="22"/>
          <w:szCs w:val="22"/>
        </w:rPr>
        <w:t>5</w:t>
      </w:r>
      <w:r w:rsidRPr="009E3A2D">
        <w:rPr>
          <w:sz w:val="22"/>
          <w:szCs w:val="22"/>
        </w:rPr>
        <w:t xml:space="preserve"> часов </w:t>
      </w:r>
      <w:r w:rsidR="002E276D">
        <w:rPr>
          <w:sz w:val="22"/>
          <w:szCs w:val="22"/>
        </w:rPr>
        <w:t>50</w:t>
      </w:r>
      <w:r w:rsidRPr="009E3A2D">
        <w:rPr>
          <w:sz w:val="22"/>
          <w:szCs w:val="22"/>
        </w:rPr>
        <w:t xml:space="preserve"> минут, </w:t>
      </w:r>
    </w:p>
    <w:p w14:paraId="21D717A0" w14:textId="77777777" w:rsidR="00D35183" w:rsidRPr="009E3A2D" w:rsidRDefault="00282B1F" w:rsidP="0024777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E3A2D">
        <w:rPr>
          <w:sz w:val="22"/>
          <w:szCs w:val="22"/>
        </w:rPr>
        <w:t xml:space="preserve">в подготовительной (дети седьмого года жизни) - </w:t>
      </w:r>
      <w:r w:rsidR="00F50121">
        <w:rPr>
          <w:sz w:val="22"/>
          <w:szCs w:val="22"/>
        </w:rPr>
        <w:t>7</w:t>
      </w:r>
      <w:r w:rsidRPr="009E3A2D">
        <w:rPr>
          <w:sz w:val="22"/>
          <w:szCs w:val="22"/>
        </w:rPr>
        <w:t xml:space="preserve"> часов</w:t>
      </w:r>
      <w:r w:rsidR="002E276D">
        <w:rPr>
          <w:sz w:val="22"/>
          <w:szCs w:val="22"/>
        </w:rPr>
        <w:t xml:space="preserve"> 30 минут</w:t>
      </w:r>
      <w:r w:rsidR="009E3A2D">
        <w:rPr>
          <w:sz w:val="22"/>
          <w:szCs w:val="22"/>
        </w:rPr>
        <w:t>;</w:t>
      </w:r>
      <w:r w:rsidRPr="009E3A2D">
        <w:rPr>
          <w:sz w:val="22"/>
          <w:szCs w:val="22"/>
        </w:rPr>
        <w:t xml:space="preserve"> </w:t>
      </w:r>
    </w:p>
    <w:p w14:paraId="53B217E3" w14:textId="4577FDF0" w:rsidR="00EF6094" w:rsidRPr="00EF6094" w:rsidRDefault="00D35183" w:rsidP="00247771">
      <w:pPr>
        <w:rPr>
          <w:sz w:val="22"/>
          <w:szCs w:val="22"/>
        </w:rPr>
      </w:pPr>
      <w:bookmarkStart w:id="3" w:name="Par74"/>
      <w:bookmarkEnd w:id="3"/>
      <w:r w:rsidRPr="009E3A2D">
        <w:rPr>
          <w:sz w:val="22"/>
          <w:szCs w:val="22"/>
        </w:rPr>
        <w:t>1.3. Наименование образовательной программы</w:t>
      </w:r>
      <w:r w:rsidR="00CB1880" w:rsidRPr="009E3A2D">
        <w:rPr>
          <w:sz w:val="22"/>
          <w:szCs w:val="22"/>
        </w:rPr>
        <w:t>:</w:t>
      </w:r>
      <w:r w:rsidRPr="009E3A2D">
        <w:rPr>
          <w:sz w:val="22"/>
          <w:szCs w:val="22"/>
        </w:rPr>
        <w:t xml:space="preserve"> </w:t>
      </w:r>
      <w:r w:rsidR="00EF6094" w:rsidRPr="009E3A2D">
        <w:rPr>
          <w:sz w:val="22"/>
          <w:szCs w:val="22"/>
        </w:rPr>
        <w:t xml:space="preserve">Основная </w:t>
      </w:r>
      <w:r w:rsidR="00386601">
        <w:rPr>
          <w:sz w:val="22"/>
          <w:szCs w:val="22"/>
        </w:rPr>
        <w:t>обще</w:t>
      </w:r>
      <w:r w:rsidR="00EF6094" w:rsidRPr="009E3A2D">
        <w:rPr>
          <w:sz w:val="22"/>
          <w:szCs w:val="22"/>
        </w:rPr>
        <w:t>образовательная программа НОЧУ «Детский центр С</w:t>
      </w:r>
      <w:r w:rsidR="0059700C">
        <w:rPr>
          <w:sz w:val="22"/>
          <w:szCs w:val="22"/>
        </w:rPr>
        <w:t>ё</w:t>
      </w:r>
      <w:r w:rsidR="00EF6094" w:rsidRPr="009E3A2D">
        <w:rPr>
          <w:sz w:val="22"/>
          <w:szCs w:val="22"/>
        </w:rPr>
        <w:t>ма», составленная на основании основной общеобразовательной</w:t>
      </w:r>
      <w:r w:rsidR="00EF6094" w:rsidRPr="00EF6094">
        <w:rPr>
          <w:sz w:val="22"/>
          <w:szCs w:val="22"/>
        </w:rPr>
        <w:t xml:space="preserve"> программы дошкольного образования «От рождения до школы» под редакцией Н.Е. </w:t>
      </w:r>
      <w:proofErr w:type="spellStart"/>
      <w:r w:rsidR="00EF6094" w:rsidRPr="00EF6094">
        <w:rPr>
          <w:sz w:val="22"/>
          <w:szCs w:val="22"/>
        </w:rPr>
        <w:t>Вераксы</w:t>
      </w:r>
      <w:proofErr w:type="spellEnd"/>
      <w:r w:rsidR="00EF6094" w:rsidRPr="00EF6094">
        <w:rPr>
          <w:sz w:val="22"/>
          <w:szCs w:val="22"/>
        </w:rPr>
        <w:t>, Т.С. Комаровой, М.А. Васильевой.</w:t>
      </w:r>
    </w:p>
    <w:p w14:paraId="724B333B" w14:textId="38459484" w:rsidR="00D35183" w:rsidRPr="004D594B" w:rsidRDefault="00D35183" w:rsidP="0024777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9767E">
        <w:rPr>
          <w:rFonts w:ascii="Times New Roman" w:hAnsi="Times New Roman" w:cs="Times New Roman"/>
          <w:sz w:val="22"/>
          <w:szCs w:val="22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="007F133D">
        <w:rPr>
          <w:rFonts w:ascii="Times New Roman" w:hAnsi="Times New Roman" w:cs="Times New Roman"/>
          <w:sz w:val="22"/>
          <w:szCs w:val="22"/>
        </w:rPr>
        <w:t>4</w:t>
      </w:r>
      <w:r w:rsidR="0051465E">
        <w:rPr>
          <w:rFonts w:ascii="Times New Roman" w:hAnsi="Times New Roman" w:cs="Times New Roman"/>
          <w:sz w:val="22"/>
          <w:szCs w:val="22"/>
        </w:rPr>
        <w:t xml:space="preserve"> </w:t>
      </w:r>
      <w:r w:rsidRPr="00E9767E">
        <w:rPr>
          <w:rFonts w:ascii="Times New Roman" w:hAnsi="Times New Roman" w:cs="Times New Roman"/>
          <w:sz w:val="22"/>
          <w:szCs w:val="22"/>
        </w:rPr>
        <w:t>календарных лет</w:t>
      </w:r>
      <w:r w:rsidRPr="004D594B">
        <w:rPr>
          <w:rFonts w:ascii="Times New Roman" w:hAnsi="Times New Roman" w:cs="Times New Roman"/>
          <w:sz w:val="22"/>
          <w:szCs w:val="22"/>
        </w:rPr>
        <w:t xml:space="preserve"> (года).</w:t>
      </w:r>
    </w:p>
    <w:p w14:paraId="49F9617C" w14:textId="77777777" w:rsidR="00D35183" w:rsidRPr="004D594B" w:rsidRDefault="00D35183" w:rsidP="0024777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4D594B">
        <w:rPr>
          <w:rFonts w:ascii="Times New Roman" w:hAnsi="Times New Roman" w:cs="Times New Roman"/>
          <w:sz w:val="22"/>
          <w:szCs w:val="22"/>
        </w:rPr>
        <w:t xml:space="preserve">1.5. Режим пребывания Воспитанника в </w:t>
      </w:r>
      <w:r w:rsidR="007C385C">
        <w:rPr>
          <w:rFonts w:ascii="Times New Roman" w:hAnsi="Times New Roman" w:cs="Times New Roman"/>
          <w:sz w:val="22"/>
          <w:szCs w:val="22"/>
        </w:rPr>
        <w:t>Учреждении</w:t>
      </w:r>
      <w:r w:rsidR="005859F6" w:rsidRPr="004D594B">
        <w:rPr>
          <w:rFonts w:ascii="Times New Roman" w:hAnsi="Times New Roman" w:cs="Times New Roman"/>
          <w:sz w:val="22"/>
          <w:szCs w:val="22"/>
        </w:rPr>
        <w:t xml:space="preserve"> – полный день с </w:t>
      </w:r>
      <w:r w:rsidR="00EF6094">
        <w:rPr>
          <w:rFonts w:ascii="Times New Roman" w:hAnsi="Times New Roman" w:cs="Times New Roman"/>
          <w:sz w:val="22"/>
          <w:szCs w:val="22"/>
        </w:rPr>
        <w:t>8</w:t>
      </w:r>
      <w:r w:rsidR="00B917E4">
        <w:rPr>
          <w:rFonts w:ascii="Times New Roman" w:hAnsi="Times New Roman" w:cs="Times New Roman"/>
          <w:sz w:val="22"/>
          <w:szCs w:val="22"/>
        </w:rPr>
        <w:t>-00 до</w:t>
      </w:r>
      <w:r w:rsidR="00EF6094">
        <w:rPr>
          <w:rFonts w:ascii="Times New Roman" w:hAnsi="Times New Roman" w:cs="Times New Roman"/>
          <w:sz w:val="22"/>
          <w:szCs w:val="22"/>
        </w:rPr>
        <w:t xml:space="preserve"> 20</w:t>
      </w:r>
      <w:r w:rsidR="005859F6" w:rsidRPr="004D594B">
        <w:rPr>
          <w:rFonts w:ascii="Times New Roman" w:hAnsi="Times New Roman" w:cs="Times New Roman"/>
          <w:sz w:val="22"/>
          <w:szCs w:val="22"/>
        </w:rPr>
        <w:t>-00</w:t>
      </w:r>
      <w:r w:rsidRPr="004D594B">
        <w:rPr>
          <w:rFonts w:ascii="Times New Roman" w:hAnsi="Times New Roman" w:cs="Times New Roman"/>
          <w:sz w:val="22"/>
          <w:szCs w:val="22"/>
        </w:rPr>
        <w:t>.</w:t>
      </w:r>
    </w:p>
    <w:p w14:paraId="7F1DA00B" w14:textId="32FCA662" w:rsidR="00D35183" w:rsidRPr="004D594B" w:rsidRDefault="00D35183" w:rsidP="0024777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D594B">
        <w:rPr>
          <w:rFonts w:ascii="Times New Roman" w:hAnsi="Times New Roman" w:cs="Times New Roman"/>
          <w:sz w:val="22"/>
          <w:szCs w:val="22"/>
        </w:rPr>
        <w:t xml:space="preserve">1.6. Воспитанник зачисляется в группу </w:t>
      </w:r>
      <w:r w:rsidR="004F0072">
        <w:rPr>
          <w:rFonts w:ascii="Times New Roman" w:hAnsi="Times New Roman" w:cs="Times New Roman"/>
          <w:sz w:val="22"/>
          <w:szCs w:val="22"/>
        </w:rPr>
        <w:t>общеразвивающей</w:t>
      </w:r>
      <w:r w:rsidR="005859F6" w:rsidRPr="004D594B">
        <w:rPr>
          <w:rFonts w:ascii="Times New Roman" w:hAnsi="Times New Roman" w:cs="Times New Roman"/>
          <w:sz w:val="22"/>
          <w:szCs w:val="22"/>
        </w:rPr>
        <w:t xml:space="preserve"> направленности</w:t>
      </w:r>
      <w:r w:rsidRPr="004D594B">
        <w:rPr>
          <w:rFonts w:ascii="Times New Roman" w:hAnsi="Times New Roman" w:cs="Times New Roman"/>
          <w:sz w:val="22"/>
          <w:szCs w:val="22"/>
        </w:rPr>
        <w:t>.</w:t>
      </w:r>
    </w:p>
    <w:p w14:paraId="2E91C992" w14:textId="77777777" w:rsidR="00D35183" w:rsidRPr="004D594B" w:rsidRDefault="00D35183" w:rsidP="0024777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29EEBE62" w14:textId="77777777" w:rsidR="00D35183" w:rsidRPr="004D594B" w:rsidRDefault="007958CA" w:rsidP="002477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4D594B">
        <w:rPr>
          <w:rFonts w:ascii="Times New Roman" w:hAnsi="Times New Roman" w:cs="Times New Roman"/>
          <w:b/>
          <w:sz w:val="22"/>
          <w:szCs w:val="22"/>
        </w:rPr>
        <w:t>2</w:t>
      </w:r>
      <w:r w:rsidR="00D35183" w:rsidRPr="004D594B">
        <w:rPr>
          <w:rFonts w:ascii="Times New Roman" w:hAnsi="Times New Roman" w:cs="Times New Roman"/>
          <w:b/>
          <w:sz w:val="22"/>
          <w:szCs w:val="22"/>
        </w:rPr>
        <w:t xml:space="preserve">. Взаимодействие Сторон </w:t>
      </w:r>
    </w:p>
    <w:p w14:paraId="470A6EFF" w14:textId="77777777" w:rsidR="00D35183" w:rsidRPr="004D594B" w:rsidRDefault="00D35183" w:rsidP="00247771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6510BB8" w14:textId="77777777" w:rsidR="00D35183" w:rsidRPr="004D594B" w:rsidRDefault="00D35183" w:rsidP="002477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D594B">
        <w:rPr>
          <w:rFonts w:ascii="Times New Roman" w:hAnsi="Times New Roman" w:cs="Times New Roman"/>
          <w:sz w:val="22"/>
          <w:szCs w:val="22"/>
        </w:rPr>
        <w:t>2.1. Исполнитель вправе:</w:t>
      </w:r>
    </w:p>
    <w:p w14:paraId="1E3B7EF1" w14:textId="77777777" w:rsidR="00D35183" w:rsidRPr="004D594B" w:rsidRDefault="00D35183" w:rsidP="002477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D594B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14:paraId="6B81A902" w14:textId="77777777" w:rsidR="00D35183" w:rsidRPr="004D594B" w:rsidRDefault="00D35183" w:rsidP="002477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D594B">
        <w:rPr>
          <w:rFonts w:ascii="Times New Roman" w:hAnsi="Times New Roman" w:cs="Times New Roman"/>
          <w:sz w:val="22"/>
          <w:szCs w:val="22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</w:t>
      </w:r>
      <w:hyperlink r:id="rId6" w:history="1">
        <w:r w:rsidRPr="004D594B">
          <w:rPr>
            <w:rFonts w:ascii="Times New Roman" w:hAnsi="Times New Roman" w:cs="Times New Roman"/>
            <w:sz w:val="22"/>
            <w:szCs w:val="22"/>
          </w:rPr>
          <w:t>приложении</w:t>
        </w:r>
      </w:hyperlink>
      <w:r w:rsidR="00626622" w:rsidRPr="004D594B">
        <w:rPr>
          <w:rFonts w:ascii="Times New Roman" w:hAnsi="Times New Roman" w:cs="Times New Roman"/>
          <w:sz w:val="22"/>
          <w:szCs w:val="22"/>
        </w:rPr>
        <w:t xml:space="preserve"> № 1</w:t>
      </w:r>
      <w:r w:rsidRPr="004D594B">
        <w:rPr>
          <w:rFonts w:ascii="Times New Roman" w:hAnsi="Times New Roman" w:cs="Times New Roman"/>
          <w:sz w:val="22"/>
          <w:szCs w:val="22"/>
        </w:rPr>
        <w:t>, являющемся неотъемлемой частью настоящего Договора (далее - дополнительные образовательные услуги).</w:t>
      </w:r>
    </w:p>
    <w:p w14:paraId="683D9A2D" w14:textId="77777777" w:rsidR="00D35183" w:rsidRPr="004D594B" w:rsidRDefault="00D35183" w:rsidP="002477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D594B">
        <w:rPr>
          <w:rFonts w:ascii="Times New Roman" w:hAnsi="Times New Roman" w:cs="Times New Roman"/>
          <w:sz w:val="22"/>
          <w:szCs w:val="22"/>
        </w:rPr>
        <w:t>2.1.3. Устанавливать и взимать с Заказчика плату за дополнительные образовательные услуг</w:t>
      </w:r>
      <w:r w:rsidR="00C270D3" w:rsidRPr="004D594B">
        <w:rPr>
          <w:rFonts w:ascii="Times New Roman" w:hAnsi="Times New Roman" w:cs="Times New Roman"/>
          <w:sz w:val="22"/>
          <w:szCs w:val="22"/>
        </w:rPr>
        <w:t>и</w:t>
      </w:r>
      <w:r w:rsidRPr="004D594B">
        <w:rPr>
          <w:rFonts w:ascii="Times New Roman" w:hAnsi="Times New Roman" w:cs="Times New Roman"/>
          <w:sz w:val="22"/>
          <w:szCs w:val="22"/>
        </w:rPr>
        <w:t>.</w:t>
      </w:r>
    </w:p>
    <w:p w14:paraId="1E509248" w14:textId="77777777" w:rsidR="00D35183" w:rsidRPr="004D594B" w:rsidRDefault="00D35183" w:rsidP="002477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D594B">
        <w:rPr>
          <w:rFonts w:ascii="Times New Roman" w:hAnsi="Times New Roman" w:cs="Times New Roman"/>
          <w:sz w:val="22"/>
          <w:szCs w:val="22"/>
        </w:rPr>
        <w:t>2.2. Заказчик вправе:</w:t>
      </w:r>
    </w:p>
    <w:p w14:paraId="14089725" w14:textId="55E2E18E" w:rsidR="00C270D3" w:rsidRPr="004D594B" w:rsidRDefault="00D35183" w:rsidP="002477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D594B">
        <w:rPr>
          <w:rFonts w:ascii="Times New Roman" w:hAnsi="Times New Roman" w:cs="Times New Roman"/>
          <w:sz w:val="22"/>
          <w:szCs w:val="22"/>
        </w:rPr>
        <w:t xml:space="preserve">2.2.1. Участвовать в образовательной деятельности </w:t>
      </w:r>
      <w:r w:rsidR="007C385C">
        <w:rPr>
          <w:rFonts w:ascii="Times New Roman" w:hAnsi="Times New Roman" w:cs="Times New Roman"/>
          <w:sz w:val="22"/>
          <w:szCs w:val="22"/>
        </w:rPr>
        <w:t>Учреждении</w:t>
      </w:r>
      <w:r w:rsidR="00CB1880">
        <w:rPr>
          <w:rFonts w:ascii="Times New Roman" w:hAnsi="Times New Roman" w:cs="Times New Roman"/>
          <w:sz w:val="22"/>
          <w:szCs w:val="22"/>
        </w:rPr>
        <w:t>, в том числе</w:t>
      </w:r>
      <w:r w:rsidRPr="004D594B">
        <w:rPr>
          <w:rFonts w:ascii="Times New Roman" w:hAnsi="Times New Roman" w:cs="Times New Roman"/>
          <w:sz w:val="22"/>
          <w:szCs w:val="22"/>
        </w:rPr>
        <w:t xml:space="preserve"> в формировании </w:t>
      </w:r>
      <w:r w:rsidR="00413521">
        <w:rPr>
          <w:rFonts w:ascii="Times New Roman" w:hAnsi="Times New Roman" w:cs="Times New Roman"/>
          <w:sz w:val="22"/>
          <w:szCs w:val="22"/>
        </w:rPr>
        <w:t>обще</w:t>
      </w:r>
      <w:r w:rsidRPr="004D594B">
        <w:rPr>
          <w:rFonts w:ascii="Times New Roman" w:hAnsi="Times New Roman" w:cs="Times New Roman"/>
          <w:sz w:val="22"/>
          <w:szCs w:val="22"/>
        </w:rPr>
        <w:t>образовательной программы</w:t>
      </w:r>
      <w:r w:rsidR="00C270D3" w:rsidRPr="004D594B">
        <w:rPr>
          <w:rFonts w:ascii="Times New Roman" w:hAnsi="Times New Roman" w:cs="Times New Roman"/>
          <w:sz w:val="22"/>
          <w:szCs w:val="22"/>
        </w:rPr>
        <w:t>.</w:t>
      </w:r>
      <w:r w:rsidRPr="004D594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89B28C1" w14:textId="77777777" w:rsidR="00D35183" w:rsidRPr="004D594B" w:rsidRDefault="00D35183" w:rsidP="002477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D594B">
        <w:rPr>
          <w:rFonts w:ascii="Times New Roman" w:hAnsi="Times New Roman" w:cs="Times New Roman"/>
          <w:sz w:val="22"/>
          <w:szCs w:val="22"/>
        </w:rPr>
        <w:t>2.2.2. Получать от Исполнителя информацию:</w:t>
      </w:r>
    </w:p>
    <w:p w14:paraId="6377446F" w14:textId="77777777" w:rsidR="00D35183" w:rsidRPr="004D594B" w:rsidRDefault="00C270D3" w:rsidP="002477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D594B">
        <w:rPr>
          <w:rFonts w:ascii="Times New Roman" w:hAnsi="Times New Roman" w:cs="Times New Roman"/>
          <w:sz w:val="22"/>
          <w:szCs w:val="22"/>
        </w:rPr>
        <w:t>-</w:t>
      </w:r>
      <w:r w:rsidR="007C385C">
        <w:rPr>
          <w:rFonts w:ascii="Times New Roman" w:hAnsi="Times New Roman" w:cs="Times New Roman"/>
          <w:sz w:val="22"/>
          <w:szCs w:val="22"/>
        </w:rPr>
        <w:t xml:space="preserve"> </w:t>
      </w:r>
      <w:r w:rsidR="00D35183" w:rsidRPr="004D594B">
        <w:rPr>
          <w:rFonts w:ascii="Times New Roman" w:hAnsi="Times New Roman" w:cs="Times New Roman"/>
          <w:sz w:val="22"/>
          <w:szCs w:val="22"/>
        </w:rPr>
        <w:t xml:space="preserve">по вопросам организации и обеспечения надлежащего исполнения услуг, предусмотренных </w:t>
      </w:r>
      <w:r w:rsidR="00CB1880">
        <w:rPr>
          <w:rFonts w:ascii="Times New Roman" w:hAnsi="Times New Roman" w:cs="Times New Roman"/>
          <w:sz w:val="22"/>
          <w:szCs w:val="22"/>
        </w:rPr>
        <w:t xml:space="preserve">пунктом </w:t>
      </w:r>
      <w:hyperlink w:anchor="Par70" w:history="1">
        <w:r w:rsidR="00B463D9" w:rsidRPr="004D594B">
          <w:rPr>
            <w:rFonts w:ascii="Times New Roman" w:hAnsi="Times New Roman" w:cs="Times New Roman"/>
            <w:sz w:val="22"/>
            <w:szCs w:val="22"/>
          </w:rPr>
          <w:t>1</w:t>
        </w:r>
      </w:hyperlink>
      <w:r w:rsidR="00D35183" w:rsidRPr="004D594B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14:paraId="71894BBC" w14:textId="77777777" w:rsidR="00D35183" w:rsidRPr="004D594B" w:rsidRDefault="00C270D3" w:rsidP="002477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D594B">
        <w:rPr>
          <w:rFonts w:ascii="Times New Roman" w:hAnsi="Times New Roman" w:cs="Times New Roman"/>
          <w:sz w:val="22"/>
          <w:szCs w:val="22"/>
        </w:rPr>
        <w:t>-</w:t>
      </w:r>
      <w:r w:rsidR="007C385C">
        <w:rPr>
          <w:rFonts w:ascii="Times New Roman" w:hAnsi="Times New Roman" w:cs="Times New Roman"/>
          <w:sz w:val="22"/>
          <w:szCs w:val="22"/>
        </w:rPr>
        <w:t xml:space="preserve"> </w:t>
      </w:r>
      <w:r w:rsidR="00D35183" w:rsidRPr="004D594B">
        <w:rPr>
          <w:rFonts w:ascii="Times New Roman" w:hAnsi="Times New Roman" w:cs="Times New Roman"/>
          <w:sz w:val="22"/>
          <w:szCs w:val="22"/>
        </w:rPr>
        <w:t xml:space="preserve">о поведении, эмоциональном состоянии Воспитанника во время его пребывания в </w:t>
      </w:r>
      <w:r w:rsidR="007C385C">
        <w:rPr>
          <w:rFonts w:ascii="Times New Roman" w:hAnsi="Times New Roman" w:cs="Times New Roman"/>
          <w:sz w:val="22"/>
          <w:szCs w:val="22"/>
        </w:rPr>
        <w:t>Учреждении</w:t>
      </w:r>
      <w:r w:rsidR="00D35183" w:rsidRPr="004D594B">
        <w:rPr>
          <w:rFonts w:ascii="Times New Roman" w:hAnsi="Times New Roman" w:cs="Times New Roman"/>
          <w:sz w:val="22"/>
          <w:szCs w:val="22"/>
        </w:rPr>
        <w:t>, его развитии и способностях, отношении к образовательной деятельности.</w:t>
      </w:r>
    </w:p>
    <w:p w14:paraId="3B2B5D57" w14:textId="77777777" w:rsidR="00D35183" w:rsidRPr="004D594B" w:rsidRDefault="00D35183" w:rsidP="0024777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4D594B">
        <w:rPr>
          <w:rFonts w:ascii="Times New Roman" w:hAnsi="Times New Roman" w:cs="Times New Roman"/>
          <w:sz w:val="22"/>
          <w:szCs w:val="22"/>
        </w:rPr>
        <w:t xml:space="preserve">2.2.3. Знакомиться с уставом </w:t>
      </w:r>
      <w:r w:rsidR="007C385C">
        <w:rPr>
          <w:rFonts w:ascii="Times New Roman" w:hAnsi="Times New Roman" w:cs="Times New Roman"/>
          <w:sz w:val="22"/>
          <w:szCs w:val="22"/>
        </w:rPr>
        <w:t>Учреждении</w:t>
      </w:r>
      <w:r w:rsidRPr="004D594B">
        <w:rPr>
          <w:rFonts w:ascii="Times New Roman" w:hAnsi="Times New Roman" w:cs="Times New Roman"/>
          <w:sz w:val="22"/>
          <w:szCs w:val="22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09A897C5" w14:textId="1E1C383C" w:rsidR="00D35183" w:rsidRPr="00E9767E" w:rsidRDefault="00D35183" w:rsidP="00247771">
      <w:pPr>
        <w:pStyle w:val="ConsPlusNormal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4D594B">
        <w:rPr>
          <w:rFonts w:ascii="Times New Roman" w:hAnsi="Times New Roman" w:cs="Times New Roman"/>
          <w:sz w:val="22"/>
          <w:szCs w:val="22"/>
        </w:rPr>
        <w:t>2.2.4</w:t>
      </w:r>
      <w:r w:rsidRPr="00546492">
        <w:rPr>
          <w:rFonts w:ascii="Times New Roman" w:hAnsi="Times New Roman" w:cs="Times New Roman"/>
          <w:sz w:val="22"/>
          <w:szCs w:val="22"/>
        </w:rPr>
        <w:t>. Выбирать виды дополнительных обр</w:t>
      </w:r>
      <w:r w:rsidR="004F0072">
        <w:rPr>
          <w:rFonts w:ascii="Times New Roman" w:hAnsi="Times New Roman" w:cs="Times New Roman"/>
          <w:sz w:val="22"/>
          <w:szCs w:val="22"/>
        </w:rPr>
        <w:t>азовательных услуг,</w:t>
      </w:r>
      <w:r w:rsidR="00E9767E" w:rsidRPr="00546492">
        <w:rPr>
          <w:rFonts w:ascii="Times New Roman" w:hAnsi="Times New Roman" w:cs="Times New Roman"/>
          <w:sz w:val="22"/>
          <w:szCs w:val="22"/>
        </w:rPr>
        <w:t xml:space="preserve"> из</w:t>
      </w:r>
      <w:r w:rsidRPr="00546492">
        <w:rPr>
          <w:rFonts w:ascii="Times New Roman" w:hAnsi="Times New Roman" w:cs="Times New Roman"/>
          <w:sz w:val="22"/>
          <w:szCs w:val="22"/>
        </w:rPr>
        <w:t xml:space="preserve"> оказываемых Исполнителем Воспитаннику за рамками образовательной деятельности на возмездной основе.</w:t>
      </w:r>
    </w:p>
    <w:p w14:paraId="23D306C8" w14:textId="77777777" w:rsidR="00D35183" w:rsidRPr="004D594B" w:rsidRDefault="00C270D3" w:rsidP="0024777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D594B">
        <w:rPr>
          <w:rFonts w:ascii="Times New Roman" w:hAnsi="Times New Roman" w:cs="Times New Roman"/>
          <w:sz w:val="22"/>
          <w:szCs w:val="22"/>
        </w:rPr>
        <w:lastRenderedPageBreak/>
        <w:t xml:space="preserve">  </w:t>
      </w:r>
      <w:r w:rsidR="00D13826" w:rsidRPr="004D594B">
        <w:rPr>
          <w:rFonts w:ascii="Times New Roman" w:hAnsi="Times New Roman" w:cs="Times New Roman"/>
          <w:sz w:val="22"/>
          <w:szCs w:val="22"/>
        </w:rPr>
        <w:t>2.2.</w:t>
      </w:r>
      <w:r w:rsidR="00D13826" w:rsidRPr="00415EF3">
        <w:rPr>
          <w:rFonts w:ascii="Times New Roman" w:hAnsi="Times New Roman" w:cs="Times New Roman"/>
          <w:sz w:val="22"/>
          <w:szCs w:val="22"/>
        </w:rPr>
        <w:t>5</w:t>
      </w:r>
      <w:r w:rsidR="00D35183" w:rsidRPr="004D594B">
        <w:rPr>
          <w:rFonts w:ascii="Times New Roman" w:hAnsi="Times New Roman" w:cs="Times New Roman"/>
          <w:sz w:val="22"/>
          <w:szCs w:val="22"/>
        </w:rPr>
        <w:t xml:space="preserve">. Принимать участие в организации и проведении совместных мероприятий с детьми в </w:t>
      </w:r>
      <w:r w:rsidR="007C385C">
        <w:rPr>
          <w:rFonts w:ascii="Times New Roman" w:hAnsi="Times New Roman" w:cs="Times New Roman"/>
          <w:sz w:val="22"/>
          <w:szCs w:val="22"/>
        </w:rPr>
        <w:t>Учреждении</w:t>
      </w:r>
      <w:r w:rsidR="00D35183" w:rsidRPr="004D594B">
        <w:rPr>
          <w:rFonts w:ascii="Times New Roman" w:hAnsi="Times New Roman" w:cs="Times New Roman"/>
          <w:sz w:val="22"/>
          <w:szCs w:val="22"/>
        </w:rPr>
        <w:t xml:space="preserve"> (утренники, развлечения, физкультурные праздники, досуги, дни здоровья и др.).</w:t>
      </w:r>
    </w:p>
    <w:p w14:paraId="71B7F28E" w14:textId="77777777" w:rsidR="00D35183" w:rsidRPr="004D594B" w:rsidRDefault="00D13826" w:rsidP="0024777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4D594B">
        <w:rPr>
          <w:rFonts w:ascii="Times New Roman" w:hAnsi="Times New Roman" w:cs="Times New Roman"/>
          <w:sz w:val="22"/>
          <w:szCs w:val="22"/>
        </w:rPr>
        <w:t>2.2.6</w:t>
      </w:r>
      <w:r w:rsidR="00D35183" w:rsidRPr="004D594B">
        <w:rPr>
          <w:rFonts w:ascii="Times New Roman" w:hAnsi="Times New Roman" w:cs="Times New Roman"/>
          <w:sz w:val="22"/>
          <w:szCs w:val="22"/>
        </w:rPr>
        <w:t xml:space="preserve">. Создавать (принимать участие в деятельности) коллегиальных органов управления, предусмотренных уставом </w:t>
      </w:r>
      <w:r w:rsidR="007C385C">
        <w:rPr>
          <w:rFonts w:ascii="Times New Roman" w:hAnsi="Times New Roman" w:cs="Times New Roman"/>
          <w:sz w:val="22"/>
          <w:szCs w:val="22"/>
        </w:rPr>
        <w:t>Учреждении</w:t>
      </w:r>
      <w:r w:rsidR="00D35183" w:rsidRPr="004D594B">
        <w:rPr>
          <w:rFonts w:ascii="Times New Roman" w:hAnsi="Times New Roman" w:cs="Times New Roman"/>
          <w:sz w:val="22"/>
          <w:szCs w:val="22"/>
        </w:rPr>
        <w:t>.</w:t>
      </w:r>
    </w:p>
    <w:p w14:paraId="38E131DD" w14:textId="77777777" w:rsidR="00D35183" w:rsidRPr="004D594B" w:rsidRDefault="00D35183" w:rsidP="0024777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4D594B">
        <w:rPr>
          <w:rFonts w:ascii="Times New Roman" w:hAnsi="Times New Roman" w:cs="Times New Roman"/>
          <w:sz w:val="22"/>
          <w:szCs w:val="22"/>
        </w:rPr>
        <w:t>2.3. Исполнитель обязан:</w:t>
      </w:r>
    </w:p>
    <w:p w14:paraId="3242C3ED" w14:textId="77777777" w:rsidR="00D35183" w:rsidRPr="004D594B" w:rsidRDefault="00D35183" w:rsidP="0024777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4D594B">
        <w:rPr>
          <w:rFonts w:ascii="Times New Roman" w:hAnsi="Times New Roman" w:cs="Times New Roman"/>
          <w:sz w:val="22"/>
          <w:szCs w:val="22"/>
        </w:rPr>
        <w:t xml:space="preserve">2.3.1. Обеспечить Заказчику доступ к информации для ознакомления с уставом </w:t>
      </w:r>
      <w:r w:rsidR="007C385C">
        <w:rPr>
          <w:rFonts w:ascii="Times New Roman" w:hAnsi="Times New Roman" w:cs="Times New Roman"/>
          <w:sz w:val="22"/>
          <w:szCs w:val="22"/>
        </w:rPr>
        <w:t>Учреждения</w:t>
      </w:r>
      <w:r w:rsidRPr="004D594B">
        <w:rPr>
          <w:rFonts w:ascii="Times New Roman" w:hAnsi="Times New Roman" w:cs="Times New Roman"/>
          <w:sz w:val="22"/>
          <w:szCs w:val="22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4663305E" w14:textId="77777777" w:rsidR="00D35183" w:rsidRPr="004D594B" w:rsidRDefault="00D35183" w:rsidP="0024777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4D594B"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0" w:history="1">
        <w:r w:rsidRPr="004D594B">
          <w:rPr>
            <w:rFonts w:ascii="Times New Roman" w:hAnsi="Times New Roman" w:cs="Times New Roman"/>
            <w:sz w:val="22"/>
            <w:szCs w:val="22"/>
          </w:rPr>
          <w:t xml:space="preserve">разделом </w:t>
        </w:r>
        <w:r w:rsidR="00B463D9" w:rsidRPr="004D594B">
          <w:rPr>
            <w:rFonts w:ascii="Times New Roman" w:hAnsi="Times New Roman" w:cs="Times New Roman"/>
            <w:sz w:val="22"/>
            <w:szCs w:val="22"/>
          </w:rPr>
          <w:t>1</w:t>
        </w:r>
      </w:hyperlink>
      <w:r w:rsidRPr="004D594B">
        <w:rPr>
          <w:rFonts w:ascii="Times New Roman" w:hAnsi="Times New Roman" w:cs="Times New Roman"/>
          <w:sz w:val="22"/>
          <w:szCs w:val="22"/>
        </w:rPr>
        <w:t>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14:paraId="664354BF" w14:textId="77777777" w:rsidR="00D35183" w:rsidRPr="004D594B" w:rsidRDefault="00D35183" w:rsidP="0024777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4D594B">
        <w:rPr>
          <w:rFonts w:ascii="Times New Roman" w:hAnsi="Times New Roman" w:cs="Times New Roman"/>
          <w:sz w:val="22"/>
          <w:szCs w:val="22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4D594B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4D594B">
        <w:rPr>
          <w:rFonts w:ascii="Times New Roman" w:hAnsi="Times New Roman" w:cs="Times New Roman"/>
          <w:sz w:val="22"/>
          <w:szCs w:val="22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4D594B">
          <w:rPr>
            <w:rFonts w:ascii="Times New Roman" w:hAnsi="Times New Roman" w:cs="Times New Roman"/>
            <w:sz w:val="22"/>
            <w:szCs w:val="22"/>
          </w:rPr>
          <w:t>1992 г</w:t>
        </w:r>
      </w:smartTag>
      <w:r w:rsidRPr="004D594B">
        <w:rPr>
          <w:rFonts w:ascii="Times New Roman" w:hAnsi="Times New Roman" w:cs="Times New Roman"/>
          <w:sz w:val="22"/>
          <w:szCs w:val="22"/>
        </w:rPr>
        <w:t xml:space="preserve">. N 2300-1 "О защите прав потребителей" и Федеральным </w:t>
      </w:r>
      <w:hyperlink r:id="rId8" w:history="1">
        <w:r w:rsidRPr="004D594B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4D594B">
        <w:rPr>
          <w:rFonts w:ascii="Times New Roman" w:hAnsi="Times New Roman" w:cs="Times New Roman"/>
          <w:sz w:val="22"/>
          <w:szCs w:val="22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4D594B">
          <w:rPr>
            <w:rFonts w:ascii="Times New Roman" w:hAnsi="Times New Roman" w:cs="Times New Roman"/>
            <w:sz w:val="22"/>
            <w:szCs w:val="22"/>
          </w:rPr>
          <w:t>2012 г</w:t>
        </w:r>
      </w:smartTag>
      <w:r w:rsidRPr="004D594B">
        <w:rPr>
          <w:rFonts w:ascii="Times New Roman" w:hAnsi="Times New Roman" w:cs="Times New Roman"/>
          <w:sz w:val="22"/>
          <w:szCs w:val="22"/>
        </w:rPr>
        <w:t>. N 273-ФЗ "Об образовании в Российской Федерации".</w:t>
      </w:r>
    </w:p>
    <w:p w14:paraId="401711FB" w14:textId="77777777" w:rsidR="00D35183" w:rsidRPr="004D594B" w:rsidRDefault="00D35183" w:rsidP="0024777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4D594B">
        <w:rPr>
          <w:rFonts w:ascii="Times New Roman" w:hAnsi="Times New Roman" w:cs="Times New Roman"/>
          <w:sz w:val="22"/>
          <w:szCs w:val="22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5019A7EB" w14:textId="77777777" w:rsidR="00D35183" w:rsidRPr="00546492" w:rsidRDefault="00D35183" w:rsidP="0024777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4D594B">
        <w:rPr>
          <w:rFonts w:ascii="Times New Roman" w:hAnsi="Times New Roman" w:cs="Times New Roman"/>
          <w:sz w:val="22"/>
          <w:szCs w:val="22"/>
        </w:rPr>
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</w:t>
      </w:r>
      <w:r w:rsidRPr="00546492">
        <w:rPr>
          <w:rFonts w:ascii="Times New Roman" w:hAnsi="Times New Roman" w:cs="Times New Roman"/>
          <w:sz w:val="22"/>
          <w:szCs w:val="22"/>
        </w:rPr>
        <w:t>образования, возможности освоения Воспитанником образовательной программы на разных этапах ее реализации.</w:t>
      </w:r>
    </w:p>
    <w:p w14:paraId="034BC521" w14:textId="77777777" w:rsidR="00D35183" w:rsidRPr="00546492" w:rsidRDefault="00D35183" w:rsidP="0024777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46492">
        <w:rPr>
          <w:rFonts w:ascii="Times New Roman" w:hAnsi="Times New Roman" w:cs="Times New Roman"/>
          <w:sz w:val="22"/>
          <w:szCs w:val="22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0CD645E7" w14:textId="77777777" w:rsidR="00D35183" w:rsidRPr="004D594B" w:rsidRDefault="00D35183" w:rsidP="0024777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46492">
        <w:rPr>
          <w:rFonts w:ascii="Times New Roman" w:hAnsi="Times New Roman" w:cs="Times New Roman"/>
          <w:sz w:val="22"/>
          <w:szCs w:val="22"/>
        </w:rPr>
        <w:t xml:space="preserve">2.3.7. Создавать безопасные условия обучения, воспитания, присмотра и ухода за Воспитанником, его содержания в </w:t>
      </w:r>
      <w:r w:rsidR="007C385C">
        <w:rPr>
          <w:rFonts w:ascii="Times New Roman" w:hAnsi="Times New Roman" w:cs="Times New Roman"/>
          <w:sz w:val="22"/>
          <w:szCs w:val="22"/>
        </w:rPr>
        <w:t>Учреждении</w:t>
      </w:r>
      <w:r w:rsidRPr="00546492">
        <w:rPr>
          <w:rFonts w:ascii="Times New Roman" w:hAnsi="Times New Roman" w:cs="Times New Roman"/>
          <w:sz w:val="22"/>
          <w:szCs w:val="22"/>
        </w:rPr>
        <w:t xml:space="preserve"> в соответствии</w:t>
      </w:r>
      <w:r w:rsidRPr="004D594B">
        <w:rPr>
          <w:rFonts w:ascii="Times New Roman" w:hAnsi="Times New Roman" w:cs="Times New Roman"/>
          <w:sz w:val="22"/>
          <w:szCs w:val="22"/>
        </w:rPr>
        <w:t xml:space="preserve"> с установленными нормами, обеспечивающими его жизнь и здоровье.</w:t>
      </w:r>
    </w:p>
    <w:p w14:paraId="13446A44" w14:textId="77777777" w:rsidR="00D35183" w:rsidRPr="004D594B" w:rsidRDefault="00D35183" w:rsidP="0024777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4D594B">
        <w:rPr>
          <w:rFonts w:ascii="Times New Roman" w:hAnsi="Times New Roman" w:cs="Times New Roman"/>
          <w:sz w:val="22"/>
          <w:szCs w:val="22"/>
        </w:rPr>
        <w:t xml:space="preserve">2.3.8. Обучать Воспитанника по образовательной программе, предусмотренной </w:t>
      </w:r>
      <w:hyperlink w:anchor="Par74" w:history="1">
        <w:r w:rsidRPr="004D594B"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 w:rsidRPr="004D594B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14:paraId="42AD77C7" w14:textId="77777777" w:rsidR="00D35183" w:rsidRPr="004D594B" w:rsidRDefault="00D35183" w:rsidP="0024777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4D594B">
        <w:rPr>
          <w:rFonts w:ascii="Times New Roman" w:hAnsi="Times New Roman" w:cs="Times New Roman"/>
          <w:sz w:val="22"/>
          <w:szCs w:val="22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13D8EA05" w14:textId="77777777" w:rsidR="00D35183" w:rsidRPr="002E276D" w:rsidRDefault="00D35183" w:rsidP="0024777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D594B">
        <w:rPr>
          <w:rFonts w:ascii="Times New Roman" w:hAnsi="Times New Roman" w:cs="Times New Roman"/>
          <w:sz w:val="22"/>
          <w:szCs w:val="22"/>
        </w:rPr>
        <w:t xml:space="preserve"> 2.3.10. Обеспечивать    Воспитанника    необходимым    сбалансированным</w:t>
      </w:r>
      <w:r w:rsidR="00CB1880">
        <w:rPr>
          <w:rFonts w:ascii="Times New Roman" w:hAnsi="Times New Roman" w:cs="Times New Roman"/>
          <w:sz w:val="22"/>
          <w:szCs w:val="22"/>
        </w:rPr>
        <w:t xml:space="preserve"> </w:t>
      </w:r>
      <w:r w:rsidR="00D81B82" w:rsidRPr="00D81B82">
        <w:rPr>
          <w:rFonts w:ascii="Times New Roman" w:hAnsi="Times New Roman" w:cs="Times New Roman"/>
          <w:sz w:val="22"/>
          <w:szCs w:val="22"/>
        </w:rPr>
        <w:t>пятиразовым</w:t>
      </w:r>
      <w:r w:rsidR="005859F6" w:rsidRPr="00D81B82">
        <w:rPr>
          <w:rFonts w:ascii="Times New Roman" w:hAnsi="Times New Roman" w:cs="Times New Roman"/>
          <w:sz w:val="22"/>
          <w:szCs w:val="22"/>
        </w:rPr>
        <w:t xml:space="preserve"> </w:t>
      </w:r>
      <w:r w:rsidR="005859F6" w:rsidRPr="004D594B">
        <w:rPr>
          <w:rFonts w:ascii="Times New Roman" w:hAnsi="Times New Roman" w:cs="Times New Roman"/>
          <w:sz w:val="22"/>
          <w:szCs w:val="22"/>
        </w:rPr>
        <w:t>питанием</w:t>
      </w:r>
      <w:r w:rsidR="005859F6" w:rsidRPr="002E276D">
        <w:rPr>
          <w:rFonts w:ascii="Times New Roman" w:hAnsi="Times New Roman" w:cs="Times New Roman"/>
          <w:sz w:val="22"/>
          <w:szCs w:val="22"/>
        </w:rPr>
        <w:t xml:space="preserve">. </w:t>
      </w:r>
      <w:r w:rsidR="002E276D" w:rsidRPr="002E276D">
        <w:rPr>
          <w:rFonts w:ascii="Times New Roman" w:hAnsi="Times New Roman" w:cs="Times New Roman"/>
          <w:sz w:val="22"/>
          <w:szCs w:val="22"/>
        </w:rPr>
        <w:t>Завтрак  8.15-8.45; второй зав</w:t>
      </w:r>
      <w:r w:rsidR="00B67B8D">
        <w:rPr>
          <w:rFonts w:ascii="Times New Roman" w:hAnsi="Times New Roman" w:cs="Times New Roman"/>
          <w:sz w:val="22"/>
          <w:szCs w:val="22"/>
        </w:rPr>
        <w:t>трак 10.00-11.00; обед 11.45- 12</w:t>
      </w:r>
      <w:r w:rsidR="002E276D" w:rsidRPr="002E276D">
        <w:rPr>
          <w:rFonts w:ascii="Times New Roman" w:hAnsi="Times New Roman" w:cs="Times New Roman"/>
          <w:sz w:val="22"/>
          <w:szCs w:val="22"/>
        </w:rPr>
        <w:t>.00</w:t>
      </w:r>
      <w:r w:rsidR="00D81B82">
        <w:rPr>
          <w:rFonts w:ascii="Times New Roman" w:hAnsi="Times New Roman" w:cs="Times New Roman"/>
          <w:sz w:val="22"/>
          <w:szCs w:val="22"/>
        </w:rPr>
        <w:t>, полдник 15.15-15.45, ужин 17.45-18.30</w:t>
      </w:r>
      <w:r w:rsidR="002E276D" w:rsidRPr="002E276D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03968003" w14:textId="77777777" w:rsidR="00631180" w:rsidRPr="004D594B" w:rsidRDefault="00D35183" w:rsidP="0024777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E276D">
        <w:rPr>
          <w:rFonts w:ascii="Times New Roman" w:hAnsi="Times New Roman" w:cs="Times New Roman"/>
          <w:sz w:val="22"/>
          <w:szCs w:val="22"/>
        </w:rPr>
        <w:t>2.3.11. Переводить Воспитанника в следующую возрастную группу.</w:t>
      </w:r>
      <w:r w:rsidR="00E4639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FB99D6D" w14:textId="77777777" w:rsidR="00D35183" w:rsidRPr="004D594B" w:rsidRDefault="00C43C6C" w:rsidP="0024777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4D594B">
        <w:rPr>
          <w:rFonts w:ascii="Times New Roman" w:hAnsi="Times New Roman" w:cs="Times New Roman"/>
          <w:sz w:val="22"/>
          <w:szCs w:val="22"/>
        </w:rPr>
        <w:t xml:space="preserve"> </w:t>
      </w:r>
      <w:r w:rsidR="00D35183" w:rsidRPr="004D594B">
        <w:rPr>
          <w:rFonts w:ascii="Times New Roman" w:hAnsi="Times New Roman" w:cs="Times New Roman"/>
          <w:sz w:val="22"/>
          <w:szCs w:val="22"/>
        </w:rPr>
        <w:t xml:space="preserve">2.3.12. Уведомить Заказчика </w:t>
      </w:r>
      <w:r w:rsidR="00631180" w:rsidRPr="004D594B">
        <w:rPr>
          <w:rFonts w:ascii="Times New Roman" w:hAnsi="Times New Roman" w:cs="Times New Roman"/>
          <w:sz w:val="22"/>
          <w:szCs w:val="22"/>
        </w:rPr>
        <w:t xml:space="preserve">в десятидневный срок </w:t>
      </w:r>
      <w:r w:rsidR="00D35183" w:rsidRPr="004D594B">
        <w:rPr>
          <w:rFonts w:ascii="Times New Roman" w:hAnsi="Times New Roman" w:cs="Times New Roman"/>
          <w:sz w:val="22"/>
          <w:szCs w:val="22"/>
        </w:rPr>
        <w:t>о нецелесообразности оказания Воспитаннику образовательной услуги в объеме,</w:t>
      </w:r>
      <w:r w:rsidR="00631180" w:rsidRPr="004D594B">
        <w:rPr>
          <w:rFonts w:ascii="Times New Roman" w:hAnsi="Times New Roman" w:cs="Times New Roman"/>
          <w:sz w:val="22"/>
          <w:szCs w:val="22"/>
        </w:rPr>
        <w:t xml:space="preserve"> </w:t>
      </w:r>
      <w:r w:rsidR="007958CA" w:rsidRPr="004D594B">
        <w:rPr>
          <w:rFonts w:ascii="Times New Roman" w:hAnsi="Times New Roman" w:cs="Times New Roman"/>
          <w:sz w:val="22"/>
          <w:szCs w:val="22"/>
        </w:rPr>
        <w:t xml:space="preserve">предусмотренном </w:t>
      </w:r>
      <w:r w:rsidR="00CB1880">
        <w:rPr>
          <w:rFonts w:ascii="Times New Roman" w:hAnsi="Times New Roman" w:cs="Times New Roman"/>
          <w:sz w:val="22"/>
          <w:szCs w:val="22"/>
        </w:rPr>
        <w:t>пунктом</w:t>
      </w:r>
      <w:r w:rsidR="007958CA" w:rsidRPr="004D594B">
        <w:rPr>
          <w:rFonts w:ascii="Times New Roman" w:hAnsi="Times New Roman" w:cs="Times New Roman"/>
          <w:sz w:val="22"/>
          <w:szCs w:val="22"/>
        </w:rPr>
        <w:t xml:space="preserve"> 1.</w:t>
      </w:r>
      <w:r w:rsidR="00D35183" w:rsidRPr="004D594B">
        <w:rPr>
          <w:rFonts w:ascii="Times New Roman" w:hAnsi="Times New Roman" w:cs="Times New Roman"/>
          <w:sz w:val="22"/>
          <w:szCs w:val="22"/>
        </w:rPr>
        <w:t xml:space="preserve">  настоящего   </w:t>
      </w:r>
      <w:r w:rsidR="007958CA" w:rsidRPr="004D594B">
        <w:rPr>
          <w:rFonts w:ascii="Times New Roman" w:hAnsi="Times New Roman" w:cs="Times New Roman"/>
          <w:sz w:val="22"/>
          <w:szCs w:val="22"/>
        </w:rPr>
        <w:t xml:space="preserve">Договора, </w:t>
      </w:r>
      <w:r w:rsidR="00CB1880">
        <w:rPr>
          <w:rFonts w:ascii="Times New Roman" w:hAnsi="Times New Roman" w:cs="Times New Roman"/>
          <w:sz w:val="22"/>
          <w:szCs w:val="22"/>
        </w:rPr>
        <w:t>в</w:t>
      </w:r>
      <w:r w:rsidR="007958CA" w:rsidRPr="004D594B">
        <w:rPr>
          <w:rFonts w:ascii="Times New Roman" w:hAnsi="Times New Roman" w:cs="Times New Roman"/>
          <w:sz w:val="22"/>
          <w:szCs w:val="22"/>
        </w:rPr>
        <w:t>следствие</w:t>
      </w:r>
      <w:r w:rsidR="00D35183" w:rsidRPr="004D594B">
        <w:rPr>
          <w:rFonts w:ascii="Times New Roman" w:hAnsi="Times New Roman" w:cs="Times New Roman"/>
          <w:sz w:val="22"/>
          <w:szCs w:val="22"/>
        </w:rPr>
        <w:t xml:space="preserve">   его</w:t>
      </w:r>
      <w:r w:rsidR="00631180" w:rsidRPr="004D594B">
        <w:rPr>
          <w:rFonts w:ascii="Times New Roman" w:hAnsi="Times New Roman" w:cs="Times New Roman"/>
          <w:sz w:val="22"/>
          <w:szCs w:val="22"/>
        </w:rPr>
        <w:t xml:space="preserve"> </w:t>
      </w:r>
      <w:r w:rsidR="00D35183" w:rsidRPr="004D594B">
        <w:rPr>
          <w:rFonts w:ascii="Times New Roman" w:hAnsi="Times New Roman" w:cs="Times New Roman"/>
          <w:sz w:val="22"/>
          <w:szCs w:val="22"/>
        </w:rPr>
        <w:t>индивидуальных   особенностей,</w:t>
      </w:r>
      <w:r w:rsidR="00631180" w:rsidRPr="004D594B">
        <w:rPr>
          <w:rFonts w:ascii="Times New Roman" w:hAnsi="Times New Roman" w:cs="Times New Roman"/>
          <w:sz w:val="22"/>
          <w:szCs w:val="22"/>
        </w:rPr>
        <w:t xml:space="preserve"> </w:t>
      </w:r>
      <w:r w:rsidR="00D35183" w:rsidRPr="004D594B">
        <w:rPr>
          <w:rFonts w:ascii="Times New Roman" w:hAnsi="Times New Roman" w:cs="Times New Roman"/>
          <w:sz w:val="22"/>
          <w:szCs w:val="22"/>
        </w:rPr>
        <w:t xml:space="preserve">делающих   </w:t>
      </w:r>
      <w:r w:rsidR="007958CA" w:rsidRPr="004D594B">
        <w:rPr>
          <w:rFonts w:ascii="Times New Roman" w:hAnsi="Times New Roman" w:cs="Times New Roman"/>
          <w:sz w:val="22"/>
          <w:szCs w:val="22"/>
        </w:rPr>
        <w:t>невозможным или педагогически</w:t>
      </w:r>
      <w:r w:rsidR="00631180" w:rsidRPr="004D594B">
        <w:rPr>
          <w:rFonts w:ascii="Times New Roman" w:hAnsi="Times New Roman" w:cs="Times New Roman"/>
          <w:sz w:val="22"/>
          <w:szCs w:val="22"/>
        </w:rPr>
        <w:t xml:space="preserve"> </w:t>
      </w:r>
      <w:r w:rsidR="00D35183" w:rsidRPr="004D594B">
        <w:rPr>
          <w:rFonts w:ascii="Times New Roman" w:hAnsi="Times New Roman" w:cs="Times New Roman"/>
          <w:sz w:val="22"/>
          <w:szCs w:val="22"/>
        </w:rPr>
        <w:t>нецелесообразным оказание данной услуги.</w:t>
      </w:r>
    </w:p>
    <w:p w14:paraId="4ED92A20" w14:textId="77777777" w:rsidR="00D35183" w:rsidRPr="00E46394" w:rsidRDefault="00D35183" w:rsidP="00247771">
      <w:pPr>
        <w:pStyle w:val="ConsPlusNormal"/>
        <w:jc w:val="both"/>
        <w:rPr>
          <w:rFonts w:ascii="Times New Roman" w:hAnsi="Times New Roman" w:cs="Times New Roman"/>
          <w:color w:val="00B050"/>
          <w:sz w:val="22"/>
          <w:szCs w:val="22"/>
        </w:rPr>
      </w:pPr>
      <w:r w:rsidRPr="004D594B">
        <w:rPr>
          <w:rFonts w:ascii="Times New Roman" w:hAnsi="Times New Roman" w:cs="Times New Roman"/>
          <w:sz w:val="22"/>
          <w:szCs w:val="22"/>
        </w:rPr>
        <w:t xml:space="preserve">2.3.13. </w:t>
      </w:r>
      <w:r w:rsidRPr="005763E7">
        <w:rPr>
          <w:rFonts w:ascii="Times New Roman" w:hAnsi="Times New Roman" w:cs="Times New Roman"/>
          <w:sz w:val="22"/>
          <w:szCs w:val="22"/>
        </w:rPr>
        <w:t xml:space="preserve">Обеспечить соблюдение требований Федерального </w:t>
      </w:r>
      <w:hyperlink r:id="rId9" w:history="1">
        <w:r w:rsidRPr="005763E7">
          <w:rPr>
            <w:rFonts w:ascii="Times New Roman" w:hAnsi="Times New Roman" w:cs="Times New Roman"/>
            <w:sz w:val="22"/>
            <w:szCs w:val="22"/>
          </w:rPr>
          <w:t>закона</w:t>
        </w:r>
      </w:hyperlink>
      <w:r w:rsidRPr="005763E7">
        <w:rPr>
          <w:rFonts w:ascii="Times New Roman" w:hAnsi="Times New Roman" w:cs="Times New Roman"/>
          <w:sz w:val="22"/>
          <w:szCs w:val="22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Pr="005763E7">
          <w:rPr>
            <w:rFonts w:ascii="Times New Roman" w:hAnsi="Times New Roman" w:cs="Times New Roman"/>
            <w:sz w:val="22"/>
            <w:szCs w:val="22"/>
          </w:rPr>
          <w:t>2006 г</w:t>
        </w:r>
      </w:smartTag>
      <w:r w:rsidRPr="005763E7">
        <w:rPr>
          <w:rFonts w:ascii="Times New Roman" w:hAnsi="Times New Roman" w:cs="Times New Roman"/>
          <w:sz w:val="22"/>
          <w:szCs w:val="22"/>
        </w:rPr>
        <w:t>. N 152-ФЗ "О персональных данных" в части сбора, хранения и обработки персональных данных Заказчика и Воспитанника.</w:t>
      </w:r>
    </w:p>
    <w:p w14:paraId="7C31EB0F" w14:textId="77777777" w:rsidR="00D35183" w:rsidRPr="004D594B" w:rsidRDefault="00D35183" w:rsidP="0024777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4D594B">
        <w:rPr>
          <w:rFonts w:ascii="Times New Roman" w:hAnsi="Times New Roman" w:cs="Times New Roman"/>
          <w:sz w:val="22"/>
          <w:szCs w:val="22"/>
        </w:rPr>
        <w:t>2.4. Заказчик обязан:</w:t>
      </w:r>
    </w:p>
    <w:p w14:paraId="22138BB2" w14:textId="77777777" w:rsidR="00D35183" w:rsidRPr="004D594B" w:rsidRDefault="00D35183" w:rsidP="0024777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4D594B">
        <w:rPr>
          <w:rFonts w:ascii="Times New Roman" w:hAnsi="Times New Roman" w:cs="Times New Roman"/>
          <w:sz w:val="22"/>
          <w:szCs w:val="22"/>
        </w:rPr>
        <w:t>2.4.1. Соблюдать требования учредительных документов Исполнителя, правил внутреннего распорядка</w:t>
      </w:r>
      <w:r w:rsidR="004B31CA">
        <w:rPr>
          <w:rFonts w:ascii="Times New Roman" w:hAnsi="Times New Roman" w:cs="Times New Roman"/>
          <w:sz w:val="22"/>
          <w:szCs w:val="22"/>
        </w:rPr>
        <w:t xml:space="preserve"> воспитанников </w:t>
      </w:r>
      <w:r w:rsidRPr="004D594B">
        <w:rPr>
          <w:rFonts w:ascii="Times New Roman" w:hAnsi="Times New Roman" w:cs="Times New Roman"/>
          <w:sz w:val="22"/>
          <w:szCs w:val="22"/>
        </w:rPr>
        <w:t xml:space="preserve"> и иных локальных нормативных актов, общепринятых норм поведения, в том числе, проявлять уважение к педаг</w:t>
      </w:r>
      <w:r w:rsidR="00D13826" w:rsidRPr="004D594B">
        <w:rPr>
          <w:rFonts w:ascii="Times New Roman" w:hAnsi="Times New Roman" w:cs="Times New Roman"/>
          <w:sz w:val="22"/>
          <w:szCs w:val="22"/>
        </w:rPr>
        <w:t xml:space="preserve">огическим и научным работникам, </w:t>
      </w:r>
      <w:r w:rsidRPr="004D594B">
        <w:rPr>
          <w:rFonts w:ascii="Times New Roman" w:hAnsi="Times New Roman" w:cs="Times New Roman"/>
          <w:sz w:val="22"/>
          <w:szCs w:val="22"/>
        </w:rPr>
        <w:t>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62E2FF35" w14:textId="77777777" w:rsidR="00D35183" w:rsidRPr="004D594B" w:rsidRDefault="00D35183" w:rsidP="0024777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4D594B">
        <w:rPr>
          <w:rFonts w:ascii="Times New Roman" w:hAnsi="Times New Roman" w:cs="Times New Roman"/>
          <w:sz w:val="22"/>
          <w:szCs w:val="22"/>
        </w:rPr>
        <w:t xml:space="preserve">2.4.2. Своевременно вносить плату за предоставляемые Воспитаннику дополнительные образовательные услуги, указанные в </w:t>
      </w:r>
      <w:hyperlink r:id="rId10" w:history="1">
        <w:r w:rsidRPr="004D594B">
          <w:rPr>
            <w:rFonts w:ascii="Times New Roman" w:hAnsi="Times New Roman" w:cs="Times New Roman"/>
            <w:sz w:val="22"/>
            <w:szCs w:val="22"/>
          </w:rPr>
          <w:t>приложении</w:t>
        </w:r>
      </w:hyperlink>
      <w:r w:rsidRPr="004D594B">
        <w:rPr>
          <w:rFonts w:ascii="Times New Roman" w:hAnsi="Times New Roman" w:cs="Times New Roman"/>
          <w:sz w:val="22"/>
          <w:szCs w:val="22"/>
        </w:rPr>
        <w:t xml:space="preserve"> к настоящему Договору, в размере и порядке, определенными в разделе </w:t>
      </w:r>
      <w:r w:rsidR="007958CA" w:rsidRPr="004D594B">
        <w:rPr>
          <w:rFonts w:ascii="Times New Roman" w:hAnsi="Times New Roman" w:cs="Times New Roman"/>
          <w:sz w:val="22"/>
          <w:szCs w:val="22"/>
        </w:rPr>
        <w:t>4</w:t>
      </w:r>
      <w:r w:rsidRPr="004D594B">
        <w:rPr>
          <w:rFonts w:ascii="Times New Roman" w:hAnsi="Times New Roman" w:cs="Times New Roman"/>
          <w:sz w:val="22"/>
          <w:szCs w:val="22"/>
        </w:rPr>
        <w:t xml:space="preserve"> настоящего Договора, а также плату за присмотр и уход за Воспитанником.</w:t>
      </w:r>
    </w:p>
    <w:p w14:paraId="39658266" w14:textId="77777777" w:rsidR="00D35183" w:rsidRPr="004D594B" w:rsidRDefault="00D35183" w:rsidP="0024777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4D594B">
        <w:rPr>
          <w:rFonts w:ascii="Times New Roman" w:hAnsi="Times New Roman" w:cs="Times New Roman"/>
          <w:sz w:val="22"/>
          <w:szCs w:val="22"/>
        </w:rPr>
        <w:t xml:space="preserve">2.4.3. При поступлении Воспитанника в </w:t>
      </w:r>
      <w:r w:rsidR="007C385C">
        <w:rPr>
          <w:rFonts w:ascii="Times New Roman" w:hAnsi="Times New Roman" w:cs="Times New Roman"/>
          <w:sz w:val="22"/>
          <w:szCs w:val="22"/>
        </w:rPr>
        <w:t xml:space="preserve">Учреждении </w:t>
      </w:r>
      <w:r w:rsidRPr="004D594B">
        <w:rPr>
          <w:rFonts w:ascii="Times New Roman" w:hAnsi="Times New Roman" w:cs="Times New Roman"/>
          <w:sz w:val="22"/>
          <w:szCs w:val="22"/>
        </w:rPr>
        <w:t xml:space="preserve"> и в период действия настоящего Договора своевременно предоставлять Исполнителю все необходимые документы, предусмотренные </w:t>
      </w:r>
      <w:r w:rsidRPr="00EF6094">
        <w:rPr>
          <w:rFonts w:ascii="Times New Roman" w:hAnsi="Times New Roman" w:cs="Times New Roman"/>
          <w:sz w:val="22"/>
          <w:szCs w:val="22"/>
        </w:rPr>
        <w:t>уставом</w:t>
      </w:r>
      <w:r w:rsidRPr="004D594B">
        <w:rPr>
          <w:rFonts w:ascii="Times New Roman" w:hAnsi="Times New Roman" w:cs="Times New Roman"/>
          <w:sz w:val="22"/>
          <w:szCs w:val="22"/>
        </w:rPr>
        <w:t xml:space="preserve"> </w:t>
      </w:r>
      <w:r w:rsidR="007C385C">
        <w:rPr>
          <w:rFonts w:ascii="Times New Roman" w:hAnsi="Times New Roman" w:cs="Times New Roman"/>
          <w:sz w:val="22"/>
          <w:szCs w:val="22"/>
        </w:rPr>
        <w:t>Учреждения</w:t>
      </w:r>
      <w:r w:rsidRPr="004D594B">
        <w:rPr>
          <w:rFonts w:ascii="Times New Roman" w:hAnsi="Times New Roman" w:cs="Times New Roman"/>
          <w:sz w:val="22"/>
          <w:szCs w:val="22"/>
        </w:rPr>
        <w:t>.</w:t>
      </w:r>
    </w:p>
    <w:p w14:paraId="62FC832B" w14:textId="434BFDB3" w:rsidR="003225D1" w:rsidRDefault="00D35183" w:rsidP="0024777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4D594B">
        <w:rPr>
          <w:rFonts w:ascii="Times New Roman" w:hAnsi="Times New Roman" w:cs="Times New Roman"/>
          <w:sz w:val="22"/>
          <w:szCs w:val="22"/>
        </w:rPr>
        <w:t>2.4.4. Незамедлительно сообщать Исполнителю об изменении контактного телефона и места жительства.</w:t>
      </w:r>
    </w:p>
    <w:p w14:paraId="2131CE17" w14:textId="5E14E75B" w:rsidR="00D35183" w:rsidRPr="004D594B" w:rsidRDefault="00D35183" w:rsidP="0024777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4D594B">
        <w:rPr>
          <w:rFonts w:ascii="Times New Roman" w:hAnsi="Times New Roman" w:cs="Times New Roman"/>
          <w:sz w:val="22"/>
          <w:szCs w:val="22"/>
        </w:rPr>
        <w:t xml:space="preserve">2.4.5. Обеспечить посещение Воспитанником </w:t>
      </w:r>
      <w:r w:rsidR="007C385C">
        <w:rPr>
          <w:rFonts w:ascii="Times New Roman" w:hAnsi="Times New Roman" w:cs="Times New Roman"/>
          <w:sz w:val="22"/>
          <w:szCs w:val="22"/>
        </w:rPr>
        <w:t>Учреждения</w:t>
      </w:r>
      <w:r w:rsidRPr="004D594B">
        <w:rPr>
          <w:rFonts w:ascii="Times New Roman" w:hAnsi="Times New Roman" w:cs="Times New Roman"/>
          <w:sz w:val="22"/>
          <w:szCs w:val="22"/>
        </w:rPr>
        <w:t xml:space="preserve"> согласно правилам внутреннего распорядка Исполнителя.</w:t>
      </w:r>
    </w:p>
    <w:p w14:paraId="54FF11CE" w14:textId="6924393A" w:rsidR="00D279E4" w:rsidRDefault="00D35183" w:rsidP="0024777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4D594B">
        <w:rPr>
          <w:rFonts w:ascii="Times New Roman" w:hAnsi="Times New Roman" w:cs="Times New Roman"/>
          <w:sz w:val="22"/>
          <w:szCs w:val="22"/>
        </w:rPr>
        <w:t xml:space="preserve">2.4.6. Информировать Исполнителя о предстоящем отсутствии Воспитанника в </w:t>
      </w:r>
      <w:r w:rsidR="007C385C">
        <w:rPr>
          <w:rFonts w:ascii="Times New Roman" w:hAnsi="Times New Roman" w:cs="Times New Roman"/>
          <w:sz w:val="22"/>
          <w:szCs w:val="22"/>
        </w:rPr>
        <w:t>Учреждении</w:t>
      </w:r>
      <w:r w:rsidRPr="004D594B">
        <w:rPr>
          <w:rFonts w:ascii="Times New Roman" w:hAnsi="Times New Roman" w:cs="Times New Roman"/>
          <w:sz w:val="22"/>
          <w:szCs w:val="22"/>
        </w:rPr>
        <w:t xml:space="preserve"> или его болезни.</w:t>
      </w:r>
    </w:p>
    <w:p w14:paraId="5EB2D54A" w14:textId="71C606C8" w:rsidR="00D35183" w:rsidRPr="004D594B" w:rsidRDefault="00D35183" w:rsidP="0024777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4D594B">
        <w:rPr>
          <w:rFonts w:ascii="Times New Roman" w:hAnsi="Times New Roman" w:cs="Times New Roman"/>
          <w:sz w:val="22"/>
          <w:szCs w:val="22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</w:t>
      </w:r>
      <w:r w:rsidR="007C385C">
        <w:rPr>
          <w:rFonts w:ascii="Times New Roman" w:hAnsi="Times New Roman" w:cs="Times New Roman"/>
          <w:sz w:val="22"/>
          <w:szCs w:val="22"/>
        </w:rPr>
        <w:t xml:space="preserve">Учреждения </w:t>
      </w:r>
      <w:r w:rsidRPr="004D594B">
        <w:rPr>
          <w:rFonts w:ascii="Times New Roman" w:hAnsi="Times New Roman" w:cs="Times New Roman"/>
          <w:sz w:val="22"/>
          <w:szCs w:val="22"/>
        </w:rPr>
        <w:t xml:space="preserve"> Воспитанником в период заболевания.</w:t>
      </w:r>
    </w:p>
    <w:p w14:paraId="0DAD54DF" w14:textId="77777777" w:rsidR="00D35183" w:rsidRPr="004D594B" w:rsidRDefault="00D35183" w:rsidP="0024777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4D594B">
        <w:rPr>
          <w:rFonts w:ascii="Times New Roman" w:hAnsi="Times New Roman" w:cs="Times New Roman"/>
          <w:sz w:val="22"/>
          <w:szCs w:val="22"/>
        </w:rPr>
        <w:t xml:space="preserve">2.4.7. Предоставлять справку после перенесенного заболевания, а также отсутствия ребенка </w:t>
      </w:r>
      <w:r w:rsidRPr="004B31CA">
        <w:rPr>
          <w:rFonts w:ascii="Times New Roman" w:hAnsi="Times New Roman" w:cs="Times New Roman"/>
          <w:sz w:val="22"/>
          <w:szCs w:val="22"/>
        </w:rPr>
        <w:t xml:space="preserve">более </w:t>
      </w:r>
      <w:r w:rsidR="00B917E4" w:rsidRPr="004B31CA">
        <w:rPr>
          <w:rFonts w:ascii="Times New Roman" w:hAnsi="Times New Roman" w:cs="Times New Roman"/>
          <w:sz w:val="22"/>
          <w:szCs w:val="22"/>
        </w:rPr>
        <w:t xml:space="preserve">5 </w:t>
      </w:r>
      <w:r w:rsidRPr="004B31CA">
        <w:rPr>
          <w:rFonts w:ascii="Times New Roman" w:hAnsi="Times New Roman" w:cs="Times New Roman"/>
          <w:sz w:val="22"/>
          <w:szCs w:val="22"/>
        </w:rPr>
        <w:t>календарных дней (за исключением выходных и праздничных дней), с указанием диагноза, длительности</w:t>
      </w:r>
      <w:r w:rsidRPr="004D594B">
        <w:rPr>
          <w:rFonts w:ascii="Times New Roman" w:hAnsi="Times New Roman" w:cs="Times New Roman"/>
          <w:sz w:val="22"/>
          <w:szCs w:val="22"/>
        </w:rPr>
        <w:t xml:space="preserve"> заболевания, сведений об отсутствии контакта с инфекционными больными.</w:t>
      </w:r>
    </w:p>
    <w:p w14:paraId="4D9DB272" w14:textId="77777777" w:rsidR="00D35183" w:rsidRDefault="00D35183" w:rsidP="0024777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4D594B">
        <w:rPr>
          <w:rFonts w:ascii="Times New Roman" w:hAnsi="Times New Roman" w:cs="Times New Roman"/>
          <w:sz w:val="22"/>
          <w:szCs w:val="22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35D3AB89" w14:textId="77777777" w:rsidR="00AF498A" w:rsidRDefault="00AF498A" w:rsidP="00247771">
      <w:pPr>
        <w:pStyle w:val="Standard"/>
        <w:rPr>
          <w:sz w:val="22"/>
        </w:rPr>
      </w:pPr>
      <w:r w:rsidRPr="00F5768C">
        <w:rPr>
          <w:sz w:val="22"/>
        </w:rPr>
        <w:t xml:space="preserve">2.4.9 </w:t>
      </w:r>
      <w:r>
        <w:rPr>
          <w:sz w:val="22"/>
        </w:rPr>
        <w:t xml:space="preserve"> </w:t>
      </w:r>
      <w:r w:rsidRPr="00F5768C">
        <w:rPr>
          <w:sz w:val="22"/>
        </w:rPr>
        <w:t xml:space="preserve">На основании Постановления Главного государственного санитарного врача РФ от 22 октября 2013 г. N 60 "Об утверждении санитарно-эпидемиологических правил СП 3.1.2.3114-13 "Профилактика туберкулеза" с изменениями и дополнениями от 6 февраля 2015 г. родители, законные представители ребенка, обязаны предоставить документ об отсутствии заболевания туберкулезом при поступлении ребенка в Учреждение (проба Манту, </w:t>
      </w:r>
      <w:proofErr w:type="spellStart"/>
      <w:r w:rsidRPr="00F5768C">
        <w:rPr>
          <w:sz w:val="22"/>
        </w:rPr>
        <w:t>Диаскин</w:t>
      </w:r>
      <w:proofErr w:type="spellEnd"/>
      <w:r w:rsidRPr="00F5768C">
        <w:rPr>
          <w:sz w:val="22"/>
        </w:rPr>
        <w:t xml:space="preserve">-тест, заключение фтизиатра об отсутствии заболевания), ежегодно проходить </w:t>
      </w:r>
      <w:proofErr w:type="spellStart"/>
      <w:r w:rsidRPr="00F5768C">
        <w:rPr>
          <w:sz w:val="22"/>
        </w:rPr>
        <w:t>туберкулинодиагностику</w:t>
      </w:r>
      <w:proofErr w:type="spellEnd"/>
      <w:r w:rsidRPr="00F5768C">
        <w:rPr>
          <w:sz w:val="22"/>
        </w:rPr>
        <w:t xml:space="preserve"> в течении 1 месяца после выдачи </w:t>
      </w:r>
      <w:r w:rsidRPr="00F5768C">
        <w:rPr>
          <w:sz w:val="22"/>
        </w:rPr>
        <w:lastRenderedPageBreak/>
        <w:t>направления от Учреждения. Дети, родители или законные представители которых не представили в течение 1 месяца результаты прохождения проб или заключение фтизиатра, не допускаются в детские организации.</w:t>
      </w:r>
    </w:p>
    <w:p w14:paraId="146884BC" w14:textId="77777777" w:rsidR="00AF498A" w:rsidRPr="004D594B" w:rsidRDefault="00AF498A" w:rsidP="00247771">
      <w:pPr>
        <w:pStyle w:val="Standard"/>
        <w:rPr>
          <w:sz w:val="22"/>
          <w:szCs w:val="22"/>
        </w:rPr>
      </w:pPr>
      <w:r w:rsidRPr="00F5768C">
        <w:rPr>
          <w:sz w:val="22"/>
        </w:rPr>
        <w:t>2.4.10. «О всех медицинских манипуляциях и вакцинациях  сообщать администрации Учреждения за сутки до даты проведения».</w:t>
      </w:r>
    </w:p>
    <w:p w14:paraId="34597359" w14:textId="14B80C44" w:rsidR="00247771" w:rsidRDefault="007958CA" w:rsidP="002477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4D594B">
        <w:rPr>
          <w:rFonts w:ascii="Times New Roman" w:hAnsi="Times New Roman" w:cs="Times New Roman"/>
          <w:b/>
          <w:sz w:val="22"/>
          <w:szCs w:val="22"/>
        </w:rPr>
        <w:t>3</w:t>
      </w:r>
      <w:r w:rsidR="00D35183" w:rsidRPr="004D594B">
        <w:rPr>
          <w:rFonts w:ascii="Times New Roman" w:hAnsi="Times New Roman" w:cs="Times New Roman"/>
          <w:b/>
          <w:sz w:val="22"/>
          <w:szCs w:val="22"/>
        </w:rPr>
        <w:t>. Размер, сроки и порядок оплаты</w:t>
      </w:r>
      <w:r w:rsidR="003C39C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35183" w:rsidRPr="004D594B">
        <w:rPr>
          <w:rFonts w:ascii="Times New Roman" w:hAnsi="Times New Roman" w:cs="Times New Roman"/>
          <w:b/>
          <w:sz w:val="22"/>
          <w:szCs w:val="22"/>
        </w:rPr>
        <w:t xml:space="preserve"> за присмотр и уход</w:t>
      </w:r>
      <w:r w:rsidR="00812E2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35183" w:rsidRPr="004D594B">
        <w:rPr>
          <w:rFonts w:ascii="Times New Roman" w:hAnsi="Times New Roman" w:cs="Times New Roman"/>
          <w:b/>
          <w:sz w:val="22"/>
          <w:szCs w:val="22"/>
        </w:rPr>
        <w:t>за Воспитанник</w:t>
      </w:r>
      <w:r w:rsidR="009D6E4B" w:rsidRPr="004D594B">
        <w:rPr>
          <w:rFonts w:ascii="Times New Roman" w:hAnsi="Times New Roman" w:cs="Times New Roman"/>
          <w:b/>
          <w:sz w:val="22"/>
          <w:szCs w:val="22"/>
        </w:rPr>
        <w:t>ом.</w:t>
      </w:r>
    </w:p>
    <w:p w14:paraId="73BB444C" w14:textId="77777777" w:rsidR="00AE4235" w:rsidRPr="004D594B" w:rsidRDefault="00AE4235" w:rsidP="002477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14:paraId="66AAD9CC" w14:textId="77777777" w:rsidR="00D35183" w:rsidRPr="004D594B" w:rsidRDefault="002E1094" w:rsidP="00247771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4" w:name="Par140"/>
      <w:bookmarkEnd w:id="4"/>
      <w:r w:rsidRPr="004D594B">
        <w:rPr>
          <w:rFonts w:ascii="Times New Roman" w:hAnsi="Times New Roman" w:cs="Times New Roman"/>
          <w:sz w:val="22"/>
          <w:szCs w:val="22"/>
        </w:rPr>
        <w:t xml:space="preserve">  </w:t>
      </w:r>
      <w:r w:rsidR="00D35183" w:rsidRPr="004D594B">
        <w:rPr>
          <w:rFonts w:ascii="Times New Roman" w:hAnsi="Times New Roman" w:cs="Times New Roman"/>
          <w:sz w:val="22"/>
          <w:szCs w:val="22"/>
        </w:rPr>
        <w:t xml:space="preserve"> 3.1. Стоимость  услуг Исполнителя по присмотру и уходу за Воспитанником</w:t>
      </w:r>
      <w:r w:rsidR="00A32A08">
        <w:rPr>
          <w:rFonts w:ascii="Times New Roman" w:hAnsi="Times New Roman" w:cs="Times New Roman"/>
          <w:sz w:val="22"/>
          <w:szCs w:val="22"/>
        </w:rPr>
        <w:t xml:space="preserve"> </w:t>
      </w:r>
      <w:r w:rsidR="00D35183" w:rsidRPr="004D594B">
        <w:rPr>
          <w:rFonts w:ascii="Times New Roman" w:hAnsi="Times New Roman" w:cs="Times New Roman"/>
          <w:sz w:val="22"/>
          <w:szCs w:val="22"/>
        </w:rPr>
        <w:t>(далее - родительская плата) составляет</w:t>
      </w:r>
      <w:r w:rsidR="00A85E31">
        <w:rPr>
          <w:rFonts w:ascii="Times New Roman" w:hAnsi="Times New Roman" w:cs="Times New Roman"/>
          <w:sz w:val="22"/>
          <w:szCs w:val="22"/>
        </w:rPr>
        <w:t xml:space="preserve"> 143</w:t>
      </w:r>
      <w:r w:rsidR="00A32A08">
        <w:rPr>
          <w:rFonts w:ascii="Times New Roman" w:hAnsi="Times New Roman" w:cs="Times New Roman"/>
          <w:sz w:val="22"/>
          <w:szCs w:val="22"/>
        </w:rPr>
        <w:t xml:space="preserve"> </w:t>
      </w:r>
      <w:r w:rsidR="00A85E31">
        <w:rPr>
          <w:rFonts w:ascii="Times New Roman" w:hAnsi="Times New Roman" w:cs="Times New Roman"/>
          <w:sz w:val="22"/>
          <w:szCs w:val="22"/>
        </w:rPr>
        <w:t xml:space="preserve">(сто сорок три) </w:t>
      </w:r>
      <w:r w:rsidR="009D6E4B" w:rsidRPr="004D594B">
        <w:rPr>
          <w:rFonts w:ascii="Times New Roman" w:hAnsi="Times New Roman" w:cs="Times New Roman"/>
          <w:sz w:val="22"/>
          <w:szCs w:val="22"/>
        </w:rPr>
        <w:t>рубл</w:t>
      </w:r>
      <w:r w:rsidR="00A85E31">
        <w:rPr>
          <w:rFonts w:ascii="Times New Roman" w:hAnsi="Times New Roman" w:cs="Times New Roman"/>
          <w:sz w:val="22"/>
          <w:szCs w:val="22"/>
        </w:rPr>
        <w:t xml:space="preserve">я </w:t>
      </w:r>
      <w:r w:rsidR="009D6E4B" w:rsidRPr="004D594B">
        <w:rPr>
          <w:rFonts w:ascii="Times New Roman" w:hAnsi="Times New Roman" w:cs="Times New Roman"/>
          <w:sz w:val="22"/>
          <w:szCs w:val="22"/>
        </w:rPr>
        <w:t xml:space="preserve"> </w:t>
      </w:r>
      <w:r w:rsidR="00EB6ECD">
        <w:rPr>
          <w:rFonts w:ascii="Times New Roman" w:hAnsi="Times New Roman" w:cs="Times New Roman"/>
          <w:sz w:val="22"/>
          <w:szCs w:val="22"/>
        </w:rPr>
        <w:t xml:space="preserve">00 копеек </w:t>
      </w:r>
      <w:r w:rsidR="009D6E4B" w:rsidRPr="004D594B">
        <w:rPr>
          <w:rFonts w:ascii="Times New Roman" w:hAnsi="Times New Roman" w:cs="Times New Roman"/>
          <w:sz w:val="22"/>
          <w:szCs w:val="22"/>
        </w:rPr>
        <w:t xml:space="preserve">в </w:t>
      </w:r>
      <w:r w:rsidR="00A85E31">
        <w:rPr>
          <w:rFonts w:ascii="Times New Roman" w:hAnsi="Times New Roman" w:cs="Times New Roman"/>
          <w:sz w:val="22"/>
          <w:szCs w:val="22"/>
        </w:rPr>
        <w:t>день</w:t>
      </w:r>
      <w:r w:rsidR="00D35183" w:rsidRPr="004D594B">
        <w:rPr>
          <w:rFonts w:ascii="Times New Roman" w:hAnsi="Times New Roman" w:cs="Times New Roman"/>
          <w:sz w:val="22"/>
          <w:szCs w:val="22"/>
        </w:rPr>
        <w:t>.</w:t>
      </w:r>
    </w:p>
    <w:p w14:paraId="4372575A" w14:textId="748441D2" w:rsidR="00B463D9" w:rsidRPr="004D594B" w:rsidRDefault="009D6E4B" w:rsidP="0024777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4D594B">
        <w:rPr>
          <w:rFonts w:ascii="Times New Roman" w:hAnsi="Times New Roman" w:cs="Times New Roman"/>
          <w:sz w:val="22"/>
          <w:szCs w:val="22"/>
        </w:rPr>
        <w:t>В стоимость услуг не  включены  расходы</w:t>
      </w:r>
      <w:r w:rsidR="00D35183" w:rsidRPr="004D594B">
        <w:rPr>
          <w:rFonts w:ascii="Times New Roman" w:hAnsi="Times New Roman" w:cs="Times New Roman"/>
          <w:sz w:val="22"/>
          <w:szCs w:val="22"/>
        </w:rPr>
        <w:t xml:space="preserve"> на реализацию </w:t>
      </w:r>
      <w:r w:rsidR="00413521">
        <w:rPr>
          <w:rFonts w:ascii="Times New Roman" w:hAnsi="Times New Roman" w:cs="Times New Roman"/>
          <w:sz w:val="22"/>
          <w:szCs w:val="22"/>
        </w:rPr>
        <w:t>обще</w:t>
      </w:r>
      <w:r w:rsidR="00D35183" w:rsidRPr="004D594B">
        <w:rPr>
          <w:rFonts w:ascii="Times New Roman" w:hAnsi="Times New Roman" w:cs="Times New Roman"/>
          <w:sz w:val="22"/>
          <w:szCs w:val="22"/>
        </w:rPr>
        <w:t>образовательной программы дошкольно</w:t>
      </w:r>
      <w:r w:rsidRPr="004D594B">
        <w:rPr>
          <w:rFonts w:ascii="Times New Roman" w:hAnsi="Times New Roman" w:cs="Times New Roman"/>
          <w:sz w:val="22"/>
          <w:szCs w:val="22"/>
        </w:rPr>
        <w:t>го образования</w:t>
      </w:r>
      <w:r w:rsidR="00D13826" w:rsidRPr="004D594B">
        <w:rPr>
          <w:rFonts w:ascii="Times New Roman" w:hAnsi="Times New Roman" w:cs="Times New Roman"/>
          <w:sz w:val="22"/>
          <w:szCs w:val="22"/>
        </w:rPr>
        <w:t>.</w:t>
      </w:r>
    </w:p>
    <w:p w14:paraId="148DF549" w14:textId="77777777" w:rsidR="009D6E4B" w:rsidRPr="004D594B" w:rsidRDefault="00D35183" w:rsidP="0024777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4D594B">
        <w:rPr>
          <w:rFonts w:ascii="Times New Roman" w:hAnsi="Times New Roman" w:cs="Times New Roman"/>
          <w:sz w:val="22"/>
          <w:szCs w:val="22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25079FFA" w14:textId="77777777" w:rsidR="00D35183" w:rsidRPr="004D594B" w:rsidRDefault="00D35183" w:rsidP="0024777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4D594B">
        <w:rPr>
          <w:rFonts w:ascii="Times New Roman" w:hAnsi="Times New Roman" w:cs="Times New Roman"/>
          <w:sz w:val="22"/>
          <w:szCs w:val="22"/>
        </w:rPr>
        <w:t xml:space="preserve"> 3.3. Заказчик вносит  родительскую плату за присмотр и уход за Воспитанником, указанную в</w:t>
      </w:r>
      <w:r w:rsidR="00692289" w:rsidRPr="004D594B">
        <w:rPr>
          <w:rFonts w:ascii="Times New Roman" w:hAnsi="Times New Roman" w:cs="Times New Roman"/>
          <w:sz w:val="22"/>
          <w:szCs w:val="22"/>
        </w:rPr>
        <w:t xml:space="preserve"> </w:t>
      </w:r>
      <w:hyperlink w:anchor="Par140" w:history="1">
        <w:r w:rsidRPr="004D594B">
          <w:rPr>
            <w:rFonts w:ascii="Times New Roman" w:hAnsi="Times New Roman" w:cs="Times New Roman"/>
            <w:sz w:val="22"/>
            <w:szCs w:val="22"/>
          </w:rPr>
          <w:t>пункте 3.1</w:t>
        </w:r>
      </w:hyperlink>
      <w:r w:rsidR="00692289" w:rsidRPr="004D594B">
        <w:rPr>
          <w:rFonts w:ascii="Times New Roman" w:hAnsi="Times New Roman" w:cs="Times New Roman"/>
          <w:sz w:val="22"/>
          <w:szCs w:val="22"/>
        </w:rPr>
        <w:t xml:space="preserve"> </w:t>
      </w:r>
      <w:r w:rsidRPr="004D594B">
        <w:rPr>
          <w:rFonts w:ascii="Times New Roman" w:hAnsi="Times New Roman" w:cs="Times New Roman"/>
          <w:sz w:val="22"/>
          <w:szCs w:val="22"/>
        </w:rPr>
        <w:t xml:space="preserve"> </w:t>
      </w:r>
      <w:r w:rsidR="00692289" w:rsidRPr="004D594B">
        <w:rPr>
          <w:rFonts w:ascii="Times New Roman" w:hAnsi="Times New Roman" w:cs="Times New Roman"/>
          <w:sz w:val="22"/>
          <w:szCs w:val="22"/>
        </w:rPr>
        <w:t>на расчетный счет исполнителя, на основании квитанции на оплату услуг, выданной Исполнителем.</w:t>
      </w:r>
    </w:p>
    <w:p w14:paraId="309104FA" w14:textId="2D431705" w:rsidR="00247771" w:rsidRDefault="00D35183" w:rsidP="0024777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D594B">
        <w:rPr>
          <w:rFonts w:ascii="Times New Roman" w:hAnsi="Times New Roman" w:cs="Times New Roman"/>
          <w:sz w:val="22"/>
          <w:szCs w:val="22"/>
        </w:rPr>
        <w:t xml:space="preserve"> </w:t>
      </w:r>
      <w:r w:rsidR="007958CA" w:rsidRPr="004D594B">
        <w:rPr>
          <w:rFonts w:ascii="Times New Roman" w:hAnsi="Times New Roman" w:cs="Times New Roman"/>
          <w:sz w:val="22"/>
          <w:szCs w:val="22"/>
        </w:rPr>
        <w:t xml:space="preserve"> </w:t>
      </w:r>
      <w:r w:rsidRPr="004D594B">
        <w:rPr>
          <w:rFonts w:ascii="Times New Roman" w:hAnsi="Times New Roman" w:cs="Times New Roman"/>
          <w:sz w:val="22"/>
          <w:szCs w:val="22"/>
        </w:rPr>
        <w:t xml:space="preserve">3.4. Оплата </w:t>
      </w:r>
      <w:r w:rsidR="004466EB" w:rsidRPr="004D594B">
        <w:rPr>
          <w:rFonts w:ascii="Times New Roman" w:hAnsi="Times New Roman" w:cs="Times New Roman"/>
          <w:sz w:val="22"/>
          <w:szCs w:val="22"/>
        </w:rPr>
        <w:t xml:space="preserve">производится не позднее </w:t>
      </w:r>
      <w:r w:rsidR="00DD58B9">
        <w:rPr>
          <w:rFonts w:ascii="Times New Roman" w:hAnsi="Times New Roman" w:cs="Times New Roman"/>
          <w:sz w:val="22"/>
          <w:szCs w:val="22"/>
        </w:rPr>
        <w:t>01</w:t>
      </w:r>
      <w:r w:rsidR="004466EB" w:rsidRPr="005763E7">
        <w:rPr>
          <w:rFonts w:ascii="Times New Roman" w:hAnsi="Times New Roman" w:cs="Times New Roman"/>
          <w:sz w:val="22"/>
          <w:szCs w:val="22"/>
        </w:rPr>
        <w:t xml:space="preserve"> (</w:t>
      </w:r>
      <w:r w:rsidR="00DD58B9">
        <w:rPr>
          <w:rFonts w:ascii="Times New Roman" w:hAnsi="Times New Roman" w:cs="Times New Roman"/>
          <w:sz w:val="22"/>
          <w:szCs w:val="22"/>
        </w:rPr>
        <w:t>первого</w:t>
      </w:r>
      <w:r w:rsidR="004466EB" w:rsidRPr="005763E7">
        <w:rPr>
          <w:rFonts w:ascii="Times New Roman" w:hAnsi="Times New Roman" w:cs="Times New Roman"/>
          <w:sz w:val="22"/>
          <w:szCs w:val="22"/>
        </w:rPr>
        <w:t xml:space="preserve">) числа текущего  месяца.  </w:t>
      </w:r>
      <w:r w:rsidRPr="005763E7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678A56A" w14:textId="77777777" w:rsidR="00D35183" w:rsidRPr="004D594B" w:rsidRDefault="00D35183" w:rsidP="0024777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763E7">
        <w:rPr>
          <w:rFonts w:ascii="Times New Roman" w:hAnsi="Times New Roman" w:cs="Times New Roman"/>
          <w:sz w:val="22"/>
          <w:szCs w:val="22"/>
        </w:rPr>
        <w:t xml:space="preserve">     </w:t>
      </w:r>
      <w:r w:rsidR="00692289" w:rsidRPr="005763E7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</w:p>
    <w:p w14:paraId="44CB8932" w14:textId="59AE84C8" w:rsidR="00D279E4" w:rsidRDefault="007958CA" w:rsidP="0024777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D594B">
        <w:rPr>
          <w:rFonts w:ascii="Times New Roman" w:hAnsi="Times New Roman" w:cs="Times New Roman"/>
          <w:b/>
          <w:sz w:val="22"/>
          <w:szCs w:val="22"/>
        </w:rPr>
        <w:t>4</w:t>
      </w:r>
      <w:r w:rsidR="00D35183" w:rsidRPr="004D594B">
        <w:rPr>
          <w:rFonts w:ascii="Times New Roman" w:hAnsi="Times New Roman" w:cs="Times New Roman"/>
          <w:b/>
          <w:sz w:val="22"/>
          <w:szCs w:val="22"/>
        </w:rPr>
        <w:t>. Размер, сроки и порядок оплаты дополнительных</w:t>
      </w:r>
      <w:r w:rsidR="00812E2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35183" w:rsidRPr="004D594B">
        <w:rPr>
          <w:rFonts w:ascii="Times New Roman" w:hAnsi="Times New Roman" w:cs="Times New Roman"/>
          <w:b/>
          <w:sz w:val="22"/>
          <w:szCs w:val="22"/>
        </w:rPr>
        <w:t>образовательных услуг</w:t>
      </w:r>
      <w:r w:rsidR="004466EB" w:rsidRPr="004D594B">
        <w:rPr>
          <w:rFonts w:ascii="Times New Roman" w:hAnsi="Times New Roman" w:cs="Times New Roman"/>
          <w:b/>
          <w:sz w:val="22"/>
          <w:szCs w:val="22"/>
        </w:rPr>
        <w:t>.</w:t>
      </w:r>
    </w:p>
    <w:p w14:paraId="1728D675" w14:textId="77777777" w:rsidR="00AE4235" w:rsidRPr="004D594B" w:rsidRDefault="00AE4235" w:rsidP="0024777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4297659" w14:textId="239E6AD6" w:rsidR="00D35183" w:rsidRPr="004D594B" w:rsidRDefault="004F0072" w:rsidP="0024777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 Полная стоимость дополнительных образовательных </w:t>
      </w:r>
      <w:r w:rsidR="00D35183" w:rsidRPr="004D594B">
        <w:rPr>
          <w:rFonts w:ascii="Times New Roman" w:hAnsi="Times New Roman" w:cs="Times New Roman"/>
          <w:sz w:val="22"/>
          <w:szCs w:val="22"/>
        </w:rPr>
        <w:t>услуг,</w:t>
      </w:r>
      <w:r w:rsidR="002D6E8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наименование,</w:t>
      </w:r>
      <w:r w:rsidR="00D35183" w:rsidRPr="004D594B">
        <w:rPr>
          <w:rFonts w:ascii="Times New Roman" w:hAnsi="Times New Roman" w:cs="Times New Roman"/>
          <w:sz w:val="22"/>
          <w:szCs w:val="22"/>
        </w:rPr>
        <w:t xml:space="preserve"> перечень</w:t>
      </w:r>
      <w:r>
        <w:rPr>
          <w:rFonts w:ascii="Times New Roman" w:hAnsi="Times New Roman" w:cs="Times New Roman"/>
          <w:sz w:val="22"/>
          <w:szCs w:val="22"/>
        </w:rPr>
        <w:t xml:space="preserve"> и форма</w:t>
      </w:r>
      <w:r w:rsidR="00D35183" w:rsidRPr="004D594B">
        <w:rPr>
          <w:rFonts w:ascii="Times New Roman" w:hAnsi="Times New Roman" w:cs="Times New Roman"/>
          <w:sz w:val="22"/>
          <w:szCs w:val="22"/>
        </w:rPr>
        <w:t xml:space="preserve"> предоставления</w:t>
      </w:r>
      <w:r w:rsidR="002D6E86">
        <w:rPr>
          <w:rFonts w:ascii="Times New Roman" w:hAnsi="Times New Roman" w:cs="Times New Roman"/>
          <w:sz w:val="22"/>
          <w:szCs w:val="22"/>
        </w:rPr>
        <w:t>,</w:t>
      </w:r>
      <w:r w:rsidR="00D35183" w:rsidRPr="004D594B">
        <w:rPr>
          <w:rFonts w:ascii="Times New Roman" w:hAnsi="Times New Roman" w:cs="Times New Roman"/>
          <w:sz w:val="22"/>
          <w:szCs w:val="22"/>
        </w:rPr>
        <w:t xml:space="preserve"> которых</w:t>
      </w:r>
      <w:r w:rsidR="005763E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определены в</w:t>
      </w:r>
      <w:r w:rsidR="00D35183" w:rsidRPr="004D594B">
        <w:rPr>
          <w:rFonts w:ascii="Times New Roman" w:hAnsi="Times New Roman" w:cs="Times New Roman"/>
          <w:sz w:val="22"/>
          <w:szCs w:val="22"/>
        </w:rPr>
        <w:t xml:space="preserve"> </w:t>
      </w:r>
      <w:hyperlink r:id="rId11" w:history="1">
        <w:r w:rsidR="00D35183" w:rsidRPr="004D594B">
          <w:rPr>
            <w:rFonts w:ascii="Times New Roman" w:hAnsi="Times New Roman" w:cs="Times New Roman"/>
            <w:sz w:val="22"/>
            <w:szCs w:val="22"/>
          </w:rPr>
          <w:t>приложении</w:t>
        </w:r>
      </w:hyperlink>
      <w:r w:rsidR="00D35183" w:rsidRPr="004D594B">
        <w:rPr>
          <w:rFonts w:ascii="Times New Roman" w:hAnsi="Times New Roman" w:cs="Times New Roman"/>
          <w:sz w:val="22"/>
          <w:szCs w:val="22"/>
        </w:rPr>
        <w:t xml:space="preserve"> </w:t>
      </w:r>
      <w:r w:rsidR="00EB6ECD">
        <w:rPr>
          <w:rFonts w:ascii="Times New Roman" w:hAnsi="Times New Roman" w:cs="Times New Roman"/>
          <w:sz w:val="22"/>
          <w:szCs w:val="22"/>
        </w:rPr>
        <w:t>№ 1</w:t>
      </w:r>
      <w:r>
        <w:rPr>
          <w:rFonts w:ascii="Times New Roman" w:hAnsi="Times New Roman" w:cs="Times New Roman"/>
          <w:sz w:val="22"/>
          <w:szCs w:val="22"/>
        </w:rPr>
        <w:t xml:space="preserve"> к настоящему </w:t>
      </w:r>
      <w:r w:rsidR="00D35183" w:rsidRPr="004D594B">
        <w:rPr>
          <w:rFonts w:ascii="Times New Roman" w:hAnsi="Times New Roman" w:cs="Times New Roman"/>
          <w:sz w:val="22"/>
          <w:szCs w:val="22"/>
        </w:rPr>
        <w:t>Договору, составляет</w:t>
      </w:r>
      <w:r w:rsidR="00B917E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________________________________</w:t>
      </w:r>
      <w:r w:rsidR="00AF0CAC">
        <w:rPr>
          <w:rFonts w:ascii="Times New Roman" w:hAnsi="Times New Roman" w:cs="Times New Roman"/>
          <w:sz w:val="22"/>
          <w:szCs w:val="22"/>
        </w:rPr>
        <w:t xml:space="preserve"> </w:t>
      </w:r>
      <w:r w:rsidR="00AF0CAC" w:rsidRPr="004D594B">
        <w:rPr>
          <w:rFonts w:ascii="Times New Roman" w:hAnsi="Times New Roman" w:cs="Times New Roman"/>
          <w:sz w:val="22"/>
          <w:szCs w:val="22"/>
        </w:rPr>
        <w:t>рублей</w:t>
      </w:r>
      <w:r w:rsidR="00AF0CAC">
        <w:rPr>
          <w:rFonts w:ascii="Times New Roman" w:hAnsi="Times New Roman" w:cs="Times New Roman"/>
          <w:sz w:val="22"/>
          <w:szCs w:val="22"/>
        </w:rPr>
        <w:t xml:space="preserve"> 00 копеек</w:t>
      </w:r>
      <w:r w:rsidR="00EB6ECD">
        <w:rPr>
          <w:rFonts w:ascii="Times New Roman" w:hAnsi="Times New Roman" w:cs="Times New Roman"/>
          <w:sz w:val="22"/>
          <w:szCs w:val="22"/>
        </w:rPr>
        <w:t xml:space="preserve"> </w:t>
      </w:r>
      <w:r w:rsidR="00D40F0F" w:rsidRPr="004D594B">
        <w:rPr>
          <w:rFonts w:ascii="Times New Roman" w:hAnsi="Times New Roman" w:cs="Times New Roman"/>
          <w:sz w:val="22"/>
          <w:szCs w:val="22"/>
        </w:rPr>
        <w:t>в месяц</w:t>
      </w:r>
      <w:r w:rsidR="00D35183" w:rsidRPr="004D594B">
        <w:rPr>
          <w:rFonts w:ascii="Times New Roman" w:hAnsi="Times New Roman" w:cs="Times New Roman"/>
          <w:sz w:val="22"/>
          <w:szCs w:val="22"/>
        </w:rPr>
        <w:t>.</w:t>
      </w:r>
    </w:p>
    <w:p w14:paraId="35AE0ACD" w14:textId="77777777" w:rsidR="00AA5BDE" w:rsidRDefault="00D35183" w:rsidP="0024777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4D594B">
        <w:rPr>
          <w:rFonts w:ascii="Times New Roman" w:hAnsi="Times New Roman" w:cs="Times New Roman"/>
          <w:sz w:val="22"/>
          <w:szCs w:val="22"/>
        </w:rPr>
        <w:t xml:space="preserve">Увеличение стоимости платных дополнительных образовательных услуг после заключения настоящего Договора допускается, </w:t>
      </w:r>
      <w:r w:rsidR="004466EB" w:rsidRPr="004D594B">
        <w:rPr>
          <w:rFonts w:ascii="Times New Roman" w:hAnsi="Times New Roman" w:cs="Times New Roman"/>
          <w:sz w:val="22"/>
          <w:szCs w:val="22"/>
        </w:rPr>
        <w:t xml:space="preserve"> </w:t>
      </w:r>
      <w:r w:rsidR="004466EB" w:rsidRPr="00AA5BDE">
        <w:rPr>
          <w:rFonts w:ascii="Times New Roman" w:hAnsi="Times New Roman" w:cs="Times New Roman"/>
          <w:sz w:val="22"/>
          <w:szCs w:val="22"/>
        </w:rPr>
        <w:t xml:space="preserve">на величину </w:t>
      </w:r>
      <w:r w:rsidRPr="00AA5BDE">
        <w:rPr>
          <w:rFonts w:ascii="Times New Roman" w:hAnsi="Times New Roman" w:cs="Times New Roman"/>
          <w:sz w:val="22"/>
          <w:szCs w:val="22"/>
        </w:rPr>
        <w:t>уровня инфляции, предусмотренного основными характеристиками федерального бюджета на очередной финансовый год и плановый период.</w:t>
      </w:r>
      <w:r w:rsidR="009A63A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0E12579" w14:textId="3A02763D" w:rsidR="003F102C" w:rsidRDefault="004466EB" w:rsidP="0024777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4D594B">
        <w:rPr>
          <w:rFonts w:ascii="Times New Roman" w:hAnsi="Times New Roman" w:cs="Times New Roman"/>
          <w:sz w:val="22"/>
          <w:szCs w:val="22"/>
        </w:rPr>
        <w:t xml:space="preserve"> </w:t>
      </w:r>
      <w:r w:rsidR="004F0072">
        <w:rPr>
          <w:rFonts w:ascii="Times New Roman" w:hAnsi="Times New Roman" w:cs="Times New Roman"/>
          <w:sz w:val="22"/>
          <w:szCs w:val="22"/>
        </w:rPr>
        <w:t xml:space="preserve"> 4.2. Заказчик оплачивает дополнительные</w:t>
      </w:r>
      <w:r w:rsidR="00D35183" w:rsidRPr="004D594B">
        <w:rPr>
          <w:rFonts w:ascii="Times New Roman" w:hAnsi="Times New Roman" w:cs="Times New Roman"/>
          <w:sz w:val="22"/>
          <w:szCs w:val="22"/>
        </w:rPr>
        <w:t xml:space="preserve"> образовательные услуги в сумме</w:t>
      </w:r>
      <w:r w:rsidRPr="004D594B">
        <w:rPr>
          <w:rFonts w:ascii="Times New Roman" w:hAnsi="Times New Roman" w:cs="Times New Roman"/>
          <w:sz w:val="22"/>
          <w:szCs w:val="22"/>
        </w:rPr>
        <w:t xml:space="preserve"> </w:t>
      </w:r>
      <w:r w:rsidR="004F0072">
        <w:rPr>
          <w:rFonts w:ascii="Times New Roman" w:hAnsi="Times New Roman" w:cs="Times New Roman"/>
          <w:sz w:val="22"/>
          <w:szCs w:val="22"/>
        </w:rPr>
        <w:t>________________________________</w:t>
      </w:r>
      <w:r w:rsidR="00DB71D6">
        <w:rPr>
          <w:rFonts w:ascii="Times New Roman" w:hAnsi="Times New Roman" w:cs="Times New Roman"/>
          <w:sz w:val="22"/>
          <w:szCs w:val="22"/>
        </w:rPr>
        <w:t xml:space="preserve"> </w:t>
      </w:r>
      <w:r w:rsidR="00DB71D6" w:rsidRPr="004D594B">
        <w:rPr>
          <w:rFonts w:ascii="Times New Roman" w:hAnsi="Times New Roman" w:cs="Times New Roman"/>
          <w:sz w:val="22"/>
          <w:szCs w:val="22"/>
        </w:rPr>
        <w:t>рублей</w:t>
      </w:r>
      <w:r w:rsidR="003F102C">
        <w:rPr>
          <w:rFonts w:ascii="Times New Roman" w:hAnsi="Times New Roman" w:cs="Times New Roman"/>
          <w:sz w:val="22"/>
          <w:szCs w:val="22"/>
        </w:rPr>
        <w:t xml:space="preserve"> </w:t>
      </w:r>
      <w:r w:rsidR="00EB6ECD">
        <w:rPr>
          <w:rFonts w:ascii="Times New Roman" w:hAnsi="Times New Roman" w:cs="Times New Roman"/>
          <w:sz w:val="22"/>
          <w:szCs w:val="22"/>
        </w:rPr>
        <w:t>00 копеек</w:t>
      </w:r>
      <w:r w:rsidR="003F102C">
        <w:rPr>
          <w:rFonts w:ascii="Times New Roman" w:hAnsi="Times New Roman" w:cs="Times New Roman"/>
          <w:sz w:val="22"/>
          <w:szCs w:val="22"/>
        </w:rPr>
        <w:t>.</w:t>
      </w:r>
    </w:p>
    <w:p w14:paraId="08678C58" w14:textId="41822009" w:rsidR="00D35183" w:rsidRDefault="004466EB" w:rsidP="0024777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4D594B">
        <w:rPr>
          <w:rFonts w:ascii="Times New Roman" w:hAnsi="Times New Roman" w:cs="Times New Roman"/>
          <w:sz w:val="22"/>
          <w:szCs w:val="22"/>
        </w:rPr>
        <w:t xml:space="preserve">  </w:t>
      </w:r>
      <w:r w:rsidR="00D35183" w:rsidRPr="004D594B">
        <w:rPr>
          <w:rFonts w:ascii="Times New Roman" w:hAnsi="Times New Roman" w:cs="Times New Roman"/>
          <w:sz w:val="22"/>
          <w:szCs w:val="22"/>
        </w:rPr>
        <w:t xml:space="preserve">4.3. Оплата производится </w:t>
      </w:r>
      <w:r w:rsidRPr="004D594B">
        <w:rPr>
          <w:rFonts w:ascii="Times New Roman" w:hAnsi="Times New Roman" w:cs="Times New Roman"/>
          <w:sz w:val="22"/>
          <w:szCs w:val="22"/>
        </w:rPr>
        <w:t xml:space="preserve">не позднее </w:t>
      </w:r>
      <w:r w:rsidR="00353472">
        <w:rPr>
          <w:rFonts w:ascii="Times New Roman" w:hAnsi="Times New Roman" w:cs="Times New Roman"/>
          <w:sz w:val="22"/>
          <w:szCs w:val="22"/>
        </w:rPr>
        <w:t>01</w:t>
      </w:r>
      <w:r w:rsidR="009A63A6" w:rsidRPr="005763E7">
        <w:rPr>
          <w:rFonts w:ascii="Times New Roman" w:hAnsi="Times New Roman" w:cs="Times New Roman"/>
          <w:sz w:val="22"/>
          <w:szCs w:val="22"/>
        </w:rPr>
        <w:t xml:space="preserve"> </w:t>
      </w:r>
      <w:r w:rsidR="00BF433F">
        <w:rPr>
          <w:rFonts w:ascii="Times New Roman" w:hAnsi="Times New Roman" w:cs="Times New Roman"/>
          <w:sz w:val="22"/>
          <w:szCs w:val="22"/>
        </w:rPr>
        <w:t>(п</w:t>
      </w:r>
      <w:r w:rsidR="00353472">
        <w:rPr>
          <w:rFonts w:ascii="Times New Roman" w:hAnsi="Times New Roman" w:cs="Times New Roman"/>
          <w:sz w:val="22"/>
          <w:szCs w:val="22"/>
        </w:rPr>
        <w:t>ервого</w:t>
      </w:r>
      <w:r w:rsidRPr="005763E7">
        <w:rPr>
          <w:rFonts w:ascii="Times New Roman" w:hAnsi="Times New Roman" w:cs="Times New Roman"/>
          <w:sz w:val="22"/>
          <w:szCs w:val="22"/>
        </w:rPr>
        <w:t xml:space="preserve"> числа</w:t>
      </w:r>
      <w:r w:rsidR="00BF433F">
        <w:rPr>
          <w:rFonts w:ascii="Times New Roman" w:hAnsi="Times New Roman" w:cs="Times New Roman"/>
          <w:sz w:val="22"/>
          <w:szCs w:val="22"/>
        </w:rPr>
        <w:t>)</w:t>
      </w:r>
      <w:r w:rsidRPr="005763E7">
        <w:rPr>
          <w:rFonts w:ascii="Times New Roman" w:hAnsi="Times New Roman" w:cs="Times New Roman"/>
          <w:sz w:val="22"/>
          <w:szCs w:val="22"/>
        </w:rPr>
        <w:t xml:space="preserve">  </w:t>
      </w:r>
      <w:r w:rsidRPr="004D594B">
        <w:rPr>
          <w:rFonts w:ascii="Times New Roman" w:hAnsi="Times New Roman" w:cs="Times New Roman"/>
          <w:sz w:val="22"/>
          <w:szCs w:val="22"/>
        </w:rPr>
        <w:t xml:space="preserve">текущего месяца, </w:t>
      </w:r>
      <w:r w:rsidRPr="005763E7">
        <w:rPr>
          <w:rFonts w:ascii="Times New Roman" w:hAnsi="Times New Roman" w:cs="Times New Roman"/>
          <w:sz w:val="22"/>
          <w:szCs w:val="22"/>
        </w:rPr>
        <w:t>путем перечисления денежных средств на расчетный счет Исполнителя.</w:t>
      </w:r>
      <w:r w:rsidRPr="004D594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9D0ACA5" w14:textId="1C747B73" w:rsidR="002F4158" w:rsidRDefault="002F4158" w:rsidP="004F00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  При зачислении ребенка в НОЧУ «Детский центр Сёма» уплачивается единовременный платеж в размере </w:t>
      </w:r>
      <w:r w:rsidR="004F0072">
        <w:rPr>
          <w:rFonts w:ascii="Times New Roman" w:hAnsi="Times New Roman" w:cs="Times New Roman"/>
          <w:sz w:val="22"/>
          <w:szCs w:val="22"/>
        </w:rPr>
        <w:t>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тысяч</w:t>
      </w:r>
      <w:r w:rsidR="00336470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 xml:space="preserve"> рублей. Единовременный платеж включает в себя расходные материалы для творчества, канцелярские и письменные принадлежности, организацию праздников. При расторжении договора единовременный платеж не возвращается.</w:t>
      </w:r>
    </w:p>
    <w:p w14:paraId="3B2C9888" w14:textId="77777777" w:rsidR="00413521" w:rsidRDefault="00413521" w:rsidP="004F007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1F8C6398" w14:textId="573B669E" w:rsidR="00247771" w:rsidRDefault="007958CA" w:rsidP="005A6AA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4D594B">
        <w:rPr>
          <w:rFonts w:ascii="Times New Roman" w:hAnsi="Times New Roman" w:cs="Times New Roman"/>
          <w:b/>
          <w:sz w:val="22"/>
          <w:szCs w:val="22"/>
        </w:rPr>
        <w:t>5</w:t>
      </w:r>
      <w:r w:rsidR="00D35183" w:rsidRPr="004D594B">
        <w:rPr>
          <w:rFonts w:ascii="Times New Roman" w:hAnsi="Times New Roman" w:cs="Times New Roman"/>
          <w:b/>
          <w:sz w:val="22"/>
          <w:szCs w:val="22"/>
        </w:rPr>
        <w:t>. Ответственность за неисполнение или ненадлежащее</w:t>
      </w:r>
      <w:r w:rsidR="00812E2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35183" w:rsidRPr="004D594B">
        <w:rPr>
          <w:rFonts w:ascii="Times New Roman" w:hAnsi="Times New Roman" w:cs="Times New Roman"/>
          <w:b/>
          <w:sz w:val="22"/>
          <w:szCs w:val="22"/>
        </w:rPr>
        <w:t>исполнение обязательств по договору, порядок</w:t>
      </w:r>
      <w:r w:rsidR="002E276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35183" w:rsidRPr="004D594B">
        <w:rPr>
          <w:rFonts w:ascii="Times New Roman" w:hAnsi="Times New Roman" w:cs="Times New Roman"/>
          <w:b/>
          <w:sz w:val="22"/>
          <w:szCs w:val="22"/>
        </w:rPr>
        <w:t>разрешения споров</w:t>
      </w:r>
      <w:r w:rsidR="004466EB" w:rsidRPr="004D594B">
        <w:rPr>
          <w:rFonts w:ascii="Times New Roman" w:hAnsi="Times New Roman" w:cs="Times New Roman"/>
          <w:b/>
          <w:sz w:val="22"/>
          <w:szCs w:val="22"/>
        </w:rPr>
        <w:t>.</w:t>
      </w:r>
      <w:r w:rsidR="00D35183" w:rsidRPr="004D594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CDCB23D" w14:textId="77777777" w:rsidR="00AE4235" w:rsidRPr="004D594B" w:rsidRDefault="00AE4235" w:rsidP="005A6AA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14:paraId="056E6933" w14:textId="38E475A5" w:rsidR="00247771" w:rsidRDefault="00D35183" w:rsidP="005A6AA4">
      <w:pPr>
        <w:pStyle w:val="ConsPlusNorma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D594B">
        <w:rPr>
          <w:rFonts w:ascii="Times New Roman" w:hAnsi="Times New Roman" w:cs="Times New Roman"/>
          <w:sz w:val="22"/>
          <w:szCs w:val="22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2F8210E3" w14:textId="77777777" w:rsidR="00413521" w:rsidRDefault="00413521" w:rsidP="005A6AA4">
      <w:pPr>
        <w:pStyle w:val="ConsPlusNorma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2AB2A7F" w14:textId="6C699321" w:rsidR="00D279E4" w:rsidRDefault="007958CA" w:rsidP="00247771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D594B">
        <w:rPr>
          <w:rFonts w:ascii="Times New Roman" w:hAnsi="Times New Roman" w:cs="Times New Roman"/>
          <w:b/>
          <w:sz w:val="22"/>
          <w:szCs w:val="22"/>
        </w:rPr>
        <w:t>6</w:t>
      </w:r>
      <w:r w:rsidR="00D35183" w:rsidRPr="004D594B">
        <w:rPr>
          <w:rFonts w:ascii="Times New Roman" w:hAnsi="Times New Roman" w:cs="Times New Roman"/>
          <w:b/>
          <w:sz w:val="22"/>
          <w:szCs w:val="22"/>
        </w:rPr>
        <w:t>. Осн</w:t>
      </w:r>
      <w:r w:rsidR="007B1500" w:rsidRPr="004D594B">
        <w:rPr>
          <w:rFonts w:ascii="Times New Roman" w:hAnsi="Times New Roman" w:cs="Times New Roman"/>
          <w:b/>
          <w:sz w:val="22"/>
          <w:szCs w:val="22"/>
        </w:rPr>
        <w:t>ования изменения и расторжения Д</w:t>
      </w:r>
      <w:r w:rsidR="00D35183" w:rsidRPr="004D594B">
        <w:rPr>
          <w:rFonts w:ascii="Times New Roman" w:hAnsi="Times New Roman" w:cs="Times New Roman"/>
          <w:b/>
          <w:sz w:val="22"/>
          <w:szCs w:val="22"/>
        </w:rPr>
        <w:t>оговора</w:t>
      </w:r>
      <w:r w:rsidRPr="004D594B">
        <w:rPr>
          <w:rFonts w:ascii="Times New Roman" w:hAnsi="Times New Roman" w:cs="Times New Roman"/>
          <w:b/>
          <w:sz w:val="22"/>
          <w:szCs w:val="22"/>
        </w:rPr>
        <w:t>.</w:t>
      </w:r>
    </w:p>
    <w:p w14:paraId="293E5479" w14:textId="77777777" w:rsidR="00AE4235" w:rsidRPr="004D594B" w:rsidRDefault="00AE4235" w:rsidP="00247771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B72D86E" w14:textId="77777777" w:rsidR="00D35183" w:rsidRPr="004D594B" w:rsidRDefault="00D35183" w:rsidP="00247771">
      <w:pPr>
        <w:pStyle w:val="ConsPlusNorma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D594B">
        <w:rPr>
          <w:rFonts w:ascii="Times New Roman" w:hAnsi="Times New Roman" w:cs="Times New Roman"/>
          <w:sz w:val="22"/>
          <w:szCs w:val="22"/>
        </w:rPr>
        <w:t>6.1. Условия, на которых заключен настоящий Договор, могут быть изменены по соглашению сторон.</w:t>
      </w:r>
    </w:p>
    <w:p w14:paraId="5FE5EE18" w14:textId="77777777" w:rsidR="00D35183" w:rsidRPr="004D594B" w:rsidRDefault="00D35183" w:rsidP="00247771">
      <w:pPr>
        <w:pStyle w:val="ConsPlusNorma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D594B">
        <w:rPr>
          <w:rFonts w:ascii="Times New Roman" w:hAnsi="Times New Roman" w:cs="Times New Roman"/>
          <w:sz w:val="22"/>
          <w:szCs w:val="22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12EBEB68" w14:textId="77777777" w:rsidR="005763E7" w:rsidRDefault="00D35183" w:rsidP="00247771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D594B">
        <w:rPr>
          <w:rFonts w:ascii="Times New Roman" w:hAnsi="Times New Roman" w:cs="Times New Roman"/>
          <w:sz w:val="22"/>
          <w:szCs w:val="22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</w:t>
      </w:r>
      <w:r w:rsidR="00B917E4">
        <w:rPr>
          <w:rFonts w:ascii="Times New Roman" w:hAnsi="Times New Roman" w:cs="Times New Roman"/>
          <w:sz w:val="22"/>
          <w:szCs w:val="22"/>
        </w:rPr>
        <w:t>ательством Российской Федерации, при этом другая сторона должна быть уведомлена о расторжении договора не менее чем за 30 календарных дней.</w:t>
      </w:r>
    </w:p>
    <w:p w14:paraId="3BDB7022" w14:textId="77777777" w:rsidR="00AE4235" w:rsidRDefault="007958CA" w:rsidP="002477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4D594B">
        <w:rPr>
          <w:rFonts w:ascii="Times New Roman" w:hAnsi="Times New Roman" w:cs="Times New Roman"/>
          <w:b/>
          <w:sz w:val="22"/>
          <w:szCs w:val="22"/>
        </w:rPr>
        <w:t>7</w:t>
      </w:r>
      <w:r w:rsidR="00D35183" w:rsidRPr="004D594B">
        <w:rPr>
          <w:rFonts w:ascii="Times New Roman" w:hAnsi="Times New Roman" w:cs="Times New Roman"/>
          <w:b/>
          <w:sz w:val="22"/>
          <w:szCs w:val="22"/>
        </w:rPr>
        <w:t>. Заключительные положения</w:t>
      </w:r>
      <w:r w:rsidR="00E9104E" w:rsidRPr="004D594B">
        <w:rPr>
          <w:rFonts w:ascii="Times New Roman" w:hAnsi="Times New Roman" w:cs="Times New Roman"/>
          <w:b/>
          <w:sz w:val="22"/>
          <w:szCs w:val="22"/>
        </w:rPr>
        <w:t>.</w:t>
      </w:r>
    </w:p>
    <w:p w14:paraId="07E47000" w14:textId="034CFEE6" w:rsidR="00247771" w:rsidRPr="004D594B" w:rsidRDefault="00D35183" w:rsidP="00247771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4D594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B031363" w14:textId="4C15D653" w:rsidR="008A591F" w:rsidRDefault="00D35183" w:rsidP="00247771">
      <w:pPr>
        <w:pStyle w:val="ConsPlusNorma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D594B">
        <w:rPr>
          <w:rFonts w:ascii="Times New Roman" w:hAnsi="Times New Roman" w:cs="Times New Roman"/>
          <w:sz w:val="22"/>
          <w:szCs w:val="22"/>
        </w:rPr>
        <w:t>7.1. Настоящий договор вступает в силу со дня его подписан</w:t>
      </w:r>
      <w:r w:rsidR="00B917E4">
        <w:rPr>
          <w:rFonts w:ascii="Times New Roman" w:hAnsi="Times New Roman" w:cs="Times New Roman"/>
          <w:sz w:val="22"/>
          <w:szCs w:val="22"/>
        </w:rPr>
        <w:t xml:space="preserve">ия Сторонами и действует  до  </w:t>
      </w:r>
      <w:r w:rsidR="00A856FC">
        <w:rPr>
          <w:rFonts w:ascii="Times New Roman" w:hAnsi="Times New Roman" w:cs="Times New Roman"/>
          <w:sz w:val="22"/>
          <w:szCs w:val="22"/>
        </w:rPr>
        <w:t>______________</w:t>
      </w:r>
      <w:r w:rsidR="001F5B79">
        <w:rPr>
          <w:rFonts w:ascii="Times New Roman" w:hAnsi="Times New Roman" w:cs="Times New Roman"/>
          <w:sz w:val="22"/>
          <w:szCs w:val="22"/>
        </w:rPr>
        <w:t xml:space="preserve"> </w:t>
      </w:r>
      <w:r w:rsidRPr="004D594B">
        <w:rPr>
          <w:rFonts w:ascii="Times New Roman" w:hAnsi="Times New Roman" w:cs="Times New Roman"/>
          <w:sz w:val="22"/>
          <w:szCs w:val="22"/>
        </w:rPr>
        <w:t>г.</w:t>
      </w:r>
    </w:p>
    <w:p w14:paraId="3AC18C56" w14:textId="77777777" w:rsidR="00D35183" w:rsidRPr="004D594B" w:rsidRDefault="00D35183" w:rsidP="00247771">
      <w:pPr>
        <w:pStyle w:val="ConsPlusNorma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D594B">
        <w:rPr>
          <w:rFonts w:ascii="Times New Roman" w:hAnsi="Times New Roman" w:cs="Times New Roman"/>
          <w:sz w:val="22"/>
          <w:szCs w:val="22"/>
        </w:rPr>
        <w:t>7.2. Настоящий Договор составлен в экземплярах, имеющих равную юридическую силу, по одному для каждой из Сторон.</w:t>
      </w:r>
    </w:p>
    <w:p w14:paraId="2E319DBA" w14:textId="77777777" w:rsidR="00D35183" w:rsidRPr="004D594B" w:rsidRDefault="00D35183" w:rsidP="00247771">
      <w:pPr>
        <w:pStyle w:val="ConsPlusNorma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D594B">
        <w:rPr>
          <w:rFonts w:ascii="Times New Roman" w:hAnsi="Times New Roman" w:cs="Times New Roman"/>
          <w:sz w:val="22"/>
          <w:szCs w:val="22"/>
        </w:rPr>
        <w:t>7.3. Стороны обязуются письменно извещать друг друга о смене реквизитов, адресов и иных существенных изменениях.</w:t>
      </w:r>
    </w:p>
    <w:p w14:paraId="407CC448" w14:textId="77777777" w:rsidR="00D35183" w:rsidRPr="004D594B" w:rsidRDefault="00D35183" w:rsidP="00247771">
      <w:pPr>
        <w:pStyle w:val="ConsPlusNorma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D594B">
        <w:rPr>
          <w:rFonts w:ascii="Times New Roman" w:hAnsi="Times New Roman" w:cs="Times New Roman"/>
          <w:sz w:val="22"/>
          <w:szCs w:val="22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0D82E496" w14:textId="77777777" w:rsidR="00D35183" w:rsidRPr="004D594B" w:rsidRDefault="00D35183" w:rsidP="00247771">
      <w:pPr>
        <w:pStyle w:val="ConsPlusNorma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D594B">
        <w:rPr>
          <w:rFonts w:ascii="Times New Roman" w:hAnsi="Times New Roman" w:cs="Times New Roman"/>
          <w:sz w:val="22"/>
          <w:szCs w:val="22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1A49BB52" w14:textId="66ADB619" w:rsidR="00F04F29" w:rsidRDefault="00D35183" w:rsidP="00247771">
      <w:pPr>
        <w:pStyle w:val="ConsPlusNorma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D594B">
        <w:rPr>
          <w:rFonts w:ascii="Times New Roman" w:hAnsi="Times New Roman" w:cs="Times New Roman"/>
          <w:sz w:val="22"/>
          <w:szCs w:val="22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08CC346F" w14:textId="58A3F019" w:rsidR="00AE4235" w:rsidRDefault="00D35183" w:rsidP="00F04F2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D594B">
        <w:rPr>
          <w:rFonts w:ascii="Times New Roman" w:hAnsi="Times New Roman" w:cs="Times New Roman"/>
          <w:sz w:val="22"/>
          <w:szCs w:val="22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14:paraId="017EBA4E" w14:textId="77777777" w:rsidR="00247771" w:rsidRDefault="00247771" w:rsidP="002477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14:paraId="2F390398" w14:textId="77777777" w:rsidR="00413521" w:rsidRDefault="00413521" w:rsidP="002477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14:paraId="2437FECB" w14:textId="77777777" w:rsidR="00413521" w:rsidRDefault="00413521" w:rsidP="002477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14:paraId="75BDE8EC" w14:textId="394B98F7" w:rsidR="004D594B" w:rsidRDefault="004D594B" w:rsidP="002477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4D594B">
        <w:rPr>
          <w:rFonts w:ascii="Times New Roman" w:hAnsi="Times New Roman" w:cs="Times New Roman"/>
          <w:b/>
          <w:sz w:val="22"/>
          <w:szCs w:val="22"/>
        </w:rPr>
        <w:t>8. Реквизиты и подписи сторон</w:t>
      </w:r>
    </w:p>
    <w:p w14:paraId="119D947C" w14:textId="77777777" w:rsidR="00D81B82" w:rsidRDefault="00D81B82" w:rsidP="002477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11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5386"/>
      </w:tblGrid>
      <w:tr w:rsidR="00D81B82" w:rsidRPr="00CD5146" w14:paraId="61098EB9" w14:textId="77777777" w:rsidTr="00413521">
        <w:trPr>
          <w:trHeight w:val="418"/>
        </w:trPr>
        <w:tc>
          <w:tcPr>
            <w:tcW w:w="5812" w:type="dxa"/>
          </w:tcPr>
          <w:p w14:paraId="718BB17D" w14:textId="77777777" w:rsidR="00047649" w:rsidRDefault="008A591F" w:rsidP="00047649">
            <w:pPr>
              <w:pStyle w:val="Standard"/>
              <w:spacing w:line="276" w:lineRule="auto"/>
            </w:pPr>
            <w:r w:rsidRPr="00F84F27">
              <w:rPr>
                <w:rFonts w:eastAsia="Calibri"/>
                <w:sz w:val="22"/>
                <w:szCs w:val="22"/>
              </w:rPr>
              <w:t xml:space="preserve"> </w:t>
            </w:r>
            <w:r w:rsidR="00047649">
              <w:rPr>
                <w:rFonts w:eastAsia="Calibri"/>
                <w:b/>
              </w:rPr>
              <w:t>Исполнитель:</w:t>
            </w:r>
          </w:p>
          <w:p w14:paraId="1724EF70" w14:textId="77777777" w:rsidR="00047649" w:rsidRDefault="00047649" w:rsidP="00047649">
            <w:pPr>
              <w:pStyle w:val="Standard"/>
              <w:spacing w:line="276" w:lineRule="auto"/>
            </w:pPr>
            <w:r>
              <w:rPr>
                <w:rFonts w:eastAsia="Calibri"/>
              </w:rPr>
              <w:t xml:space="preserve"> Наименование НОЧУ «Детский центр Сёма»</w:t>
            </w:r>
          </w:p>
          <w:p w14:paraId="7F026C3B" w14:textId="78B878F0" w:rsidR="00047649" w:rsidRDefault="00047649" w:rsidP="00047649">
            <w:pPr>
              <w:pStyle w:val="Standard"/>
              <w:spacing w:line="276" w:lineRule="auto"/>
            </w:pPr>
            <w:r>
              <w:rPr>
                <w:rFonts w:eastAsia="Calibri"/>
              </w:rPr>
              <w:t>Юр.адрес:141707, Московская область, г. Долгопрудный, Лихачевский  проспект, д.76,  к. 1, пом. X</w:t>
            </w:r>
            <w:r>
              <w:rPr>
                <w:rFonts w:eastAsia="Calibri"/>
                <w:lang w:val="en-US"/>
              </w:rPr>
              <w:t>V</w:t>
            </w:r>
            <w:r>
              <w:rPr>
                <w:rFonts w:eastAsia="Calibri"/>
              </w:rPr>
              <w:t>III</w:t>
            </w:r>
          </w:p>
          <w:p w14:paraId="1AFF1DC1" w14:textId="77777777" w:rsidR="00047649" w:rsidRDefault="00047649" w:rsidP="00047649">
            <w:pPr>
              <w:pStyle w:val="Standard"/>
              <w:spacing w:line="276" w:lineRule="auto"/>
            </w:pPr>
            <w:r>
              <w:rPr>
                <w:rFonts w:eastAsia="Calibri"/>
              </w:rPr>
              <w:t>КПП: 500801001</w:t>
            </w:r>
          </w:p>
          <w:p w14:paraId="2CAF56E6" w14:textId="77777777" w:rsidR="005D13EE" w:rsidRPr="00446B5B" w:rsidRDefault="005D13EE" w:rsidP="005D13EE">
            <w:r w:rsidRPr="00446B5B">
              <w:rPr>
                <w:u w:val="single"/>
              </w:rPr>
              <w:t>КПП:</w:t>
            </w:r>
            <w:r w:rsidRPr="00446B5B">
              <w:t xml:space="preserve"> 500801001</w:t>
            </w:r>
          </w:p>
          <w:p w14:paraId="5DA59191" w14:textId="77777777" w:rsidR="005D13EE" w:rsidRPr="00446B5B" w:rsidRDefault="005D13EE" w:rsidP="005D13EE">
            <w:pPr>
              <w:rPr>
                <w:shd w:val="clear" w:color="auto" w:fill="FFFFFF"/>
              </w:rPr>
            </w:pPr>
            <w:r w:rsidRPr="00446B5B">
              <w:rPr>
                <w:u w:val="single"/>
              </w:rPr>
              <w:t>Банк:</w:t>
            </w:r>
            <w:r w:rsidRPr="00446B5B">
              <w:t xml:space="preserve">  </w:t>
            </w:r>
            <w:r w:rsidRPr="00446B5B">
              <w:rPr>
                <w:color w:val="000000"/>
                <w:shd w:val="clear" w:color="auto" w:fill="F5F5F5"/>
              </w:rPr>
              <w:t xml:space="preserve">Акционерное Общество Банк </w:t>
            </w:r>
            <w:r w:rsidRPr="00446B5B">
              <w:rPr>
                <w:shd w:val="clear" w:color="auto" w:fill="FFFFFF"/>
              </w:rPr>
              <w:t xml:space="preserve"> «АЛЬФА-БАНК»</w:t>
            </w:r>
          </w:p>
          <w:p w14:paraId="33CE439D" w14:textId="77777777" w:rsidR="005D13EE" w:rsidRPr="00446B5B" w:rsidRDefault="005D13EE" w:rsidP="005D13EE">
            <w:r w:rsidRPr="00446B5B">
              <w:t xml:space="preserve">р/с </w:t>
            </w:r>
            <w:r w:rsidRPr="00446B5B">
              <w:rPr>
                <w:shd w:val="clear" w:color="auto" w:fill="FFFFFF"/>
              </w:rPr>
              <w:t>40703810302790000038</w:t>
            </w:r>
          </w:p>
          <w:p w14:paraId="0B04B302" w14:textId="77777777" w:rsidR="005D13EE" w:rsidRPr="00446B5B" w:rsidRDefault="005D13EE" w:rsidP="005D13EE">
            <w:pPr>
              <w:rPr>
                <w:shd w:val="clear" w:color="auto" w:fill="FFFFFF"/>
              </w:rPr>
            </w:pPr>
            <w:r w:rsidRPr="00446B5B">
              <w:rPr>
                <w:u w:val="single"/>
              </w:rPr>
              <w:t>к/с</w:t>
            </w:r>
            <w:r w:rsidRPr="00446B5B">
              <w:t xml:space="preserve">: </w:t>
            </w:r>
            <w:r w:rsidRPr="00446B5B">
              <w:rPr>
                <w:shd w:val="clear" w:color="auto" w:fill="FFFFFF"/>
              </w:rPr>
              <w:t>30101810200000000593</w:t>
            </w:r>
          </w:p>
          <w:p w14:paraId="4E540674" w14:textId="77777777" w:rsidR="005D13EE" w:rsidRPr="00446B5B" w:rsidRDefault="005D13EE" w:rsidP="005D13EE">
            <w:pPr>
              <w:rPr>
                <w:rFonts w:eastAsia="Calibri"/>
              </w:rPr>
            </w:pPr>
            <w:r w:rsidRPr="00446B5B">
              <w:rPr>
                <w:u w:val="single"/>
              </w:rPr>
              <w:t>БИК</w:t>
            </w:r>
            <w:r w:rsidRPr="00446B5B">
              <w:t>:</w:t>
            </w:r>
            <w:r w:rsidRPr="00446B5B">
              <w:rPr>
                <w:shd w:val="clear" w:color="auto" w:fill="FFFFFF"/>
              </w:rPr>
              <w:t xml:space="preserve"> </w:t>
            </w:r>
            <w:r w:rsidRPr="00446B5B">
              <w:rPr>
                <w:rStyle w:val="wmi-callto"/>
                <w:shd w:val="clear" w:color="auto" w:fill="FFFFFF"/>
              </w:rPr>
              <w:t>044525593</w:t>
            </w:r>
          </w:p>
          <w:p w14:paraId="088868DC" w14:textId="77777777" w:rsidR="005D13EE" w:rsidRPr="00446B5B" w:rsidRDefault="005D13EE" w:rsidP="005D13EE">
            <w:pPr>
              <w:rPr>
                <w:rFonts w:eastAsia="Calibri"/>
              </w:rPr>
            </w:pPr>
            <w:r w:rsidRPr="00446B5B">
              <w:rPr>
                <w:rFonts w:eastAsia="Calibri"/>
              </w:rPr>
              <w:t xml:space="preserve">ОКАТО: 46416000000 </w:t>
            </w:r>
          </w:p>
          <w:p w14:paraId="742B75CB" w14:textId="130B221E" w:rsidR="005D13EE" w:rsidRPr="00446B5B" w:rsidRDefault="005D13EE" w:rsidP="005D13EE">
            <w:pPr>
              <w:rPr>
                <w:rFonts w:eastAsia="Calibri"/>
              </w:rPr>
            </w:pPr>
            <w:r w:rsidRPr="00446B5B">
              <w:rPr>
                <w:rFonts w:eastAsia="Calibri"/>
              </w:rPr>
              <w:t xml:space="preserve">ОГРН, </w:t>
            </w:r>
            <w:proofErr w:type="spellStart"/>
            <w:r w:rsidRPr="00446B5B">
              <w:rPr>
                <w:rFonts w:eastAsia="Calibri"/>
              </w:rPr>
              <w:t>рег</w:t>
            </w:r>
            <w:proofErr w:type="spellEnd"/>
            <w:r w:rsidRPr="00446B5B">
              <w:rPr>
                <w:rFonts w:eastAsia="Calibri"/>
              </w:rPr>
              <w:t xml:space="preserve"> .№: 1125000006988 от 20</w:t>
            </w:r>
            <w:r w:rsidR="00DE4538">
              <w:rPr>
                <w:rFonts w:eastAsia="Calibri"/>
              </w:rPr>
              <w:t>.</w:t>
            </w:r>
            <w:r w:rsidRPr="00446B5B">
              <w:rPr>
                <w:rFonts w:eastAsia="Calibri"/>
              </w:rPr>
              <w:t>11</w:t>
            </w:r>
            <w:r w:rsidR="00DE4538">
              <w:rPr>
                <w:rFonts w:eastAsia="Calibri"/>
              </w:rPr>
              <w:t>.</w:t>
            </w:r>
            <w:r w:rsidRPr="00446B5B">
              <w:rPr>
                <w:rFonts w:eastAsia="Calibri"/>
              </w:rPr>
              <w:t xml:space="preserve">2012 </w:t>
            </w:r>
          </w:p>
          <w:p w14:paraId="4252DD97" w14:textId="77777777" w:rsidR="005D13EE" w:rsidRPr="00446B5B" w:rsidRDefault="005D13EE" w:rsidP="005D13EE">
            <w:pPr>
              <w:rPr>
                <w:rFonts w:eastAsia="Calibri"/>
              </w:rPr>
            </w:pPr>
            <w:r w:rsidRPr="00446B5B">
              <w:rPr>
                <w:rFonts w:eastAsia="Calibri"/>
              </w:rPr>
              <w:t xml:space="preserve">ИНН 5008998196 </w:t>
            </w:r>
          </w:p>
          <w:p w14:paraId="3FD9C7B5" w14:textId="2E289946" w:rsidR="00047649" w:rsidRDefault="005D13EE" w:rsidP="005D13EE">
            <w:pPr>
              <w:pStyle w:val="Standard"/>
              <w:spacing w:line="276" w:lineRule="auto"/>
            </w:pPr>
            <w:r w:rsidRPr="00446B5B">
              <w:rPr>
                <w:rFonts w:eastAsia="Calibri"/>
              </w:rPr>
              <w:t>Директор: Кирьянова Анна Александровна_____</w:t>
            </w:r>
            <w:r w:rsidR="00047649">
              <w:rPr>
                <w:rFonts w:eastAsia="Calibri"/>
              </w:rPr>
              <w:t>___________________________</w:t>
            </w:r>
          </w:p>
          <w:p w14:paraId="20CF2E7E" w14:textId="77777777" w:rsidR="00047649" w:rsidRDefault="00047649" w:rsidP="00047649">
            <w:pPr>
              <w:pStyle w:val="Standard"/>
              <w:spacing w:line="276" w:lineRule="auto"/>
            </w:pPr>
            <w:r>
              <w:rPr>
                <w:rFonts w:eastAsia="Calibri"/>
              </w:rPr>
              <w:t>М.П.</w:t>
            </w:r>
          </w:p>
          <w:p w14:paraId="2962B44A" w14:textId="4825E9EB" w:rsidR="00D81B82" w:rsidRPr="00754ADF" w:rsidRDefault="00D81B82" w:rsidP="008A591F">
            <w:pPr>
              <w:rPr>
                <w:rFonts w:eastAsia="Calibri"/>
              </w:rPr>
            </w:pPr>
          </w:p>
        </w:tc>
        <w:tc>
          <w:tcPr>
            <w:tcW w:w="5386" w:type="dxa"/>
          </w:tcPr>
          <w:p w14:paraId="4AAB3ACC" w14:textId="77777777" w:rsidR="00D81B82" w:rsidRPr="00CD5146" w:rsidRDefault="00D81B82" w:rsidP="00247771">
            <w:pPr>
              <w:rPr>
                <w:rFonts w:eastAsia="Calibri"/>
                <w:b/>
              </w:rPr>
            </w:pPr>
            <w:r w:rsidRPr="00CD5146">
              <w:rPr>
                <w:rFonts w:eastAsia="Calibri"/>
                <w:b/>
              </w:rPr>
              <w:t>Заказчик:</w:t>
            </w:r>
          </w:p>
          <w:p w14:paraId="25FB7BA1" w14:textId="77777777" w:rsidR="00D81B82" w:rsidRPr="00CD5146" w:rsidRDefault="00D81B82" w:rsidP="00247771">
            <w:pPr>
              <w:rPr>
                <w:rFonts w:eastAsia="Calibri"/>
              </w:rPr>
            </w:pPr>
            <w:r w:rsidRPr="00CD5146">
              <w:rPr>
                <w:rFonts w:eastAsia="Calibri"/>
              </w:rPr>
              <w:t xml:space="preserve">Родитель:________________________________ ________________________________________ Паспортные данные: Серия_______________ №_________________Выдан______________________________________________________________ ________________________________________ Дата____________________________________ Адрес:__________________________________ ________________________________________        </w:t>
            </w:r>
          </w:p>
          <w:p w14:paraId="3BC288F5" w14:textId="77777777" w:rsidR="00D81B82" w:rsidRPr="00CD5146" w:rsidRDefault="00D81B82" w:rsidP="00247771">
            <w:pPr>
              <w:rPr>
                <w:rFonts w:eastAsia="Calibri"/>
              </w:rPr>
            </w:pPr>
            <w:r w:rsidRPr="00CD5146">
              <w:rPr>
                <w:rFonts w:eastAsia="Calibri"/>
              </w:rPr>
              <w:t xml:space="preserve">Телефон:________________________________ Подпись:________________________________ </w:t>
            </w:r>
          </w:p>
          <w:p w14:paraId="310D050F" w14:textId="77777777" w:rsidR="00D81B82" w:rsidRPr="00CD5146" w:rsidRDefault="00D81B82" w:rsidP="00247771">
            <w:pPr>
              <w:rPr>
                <w:rFonts w:eastAsia="Calibri"/>
              </w:rPr>
            </w:pPr>
            <w:r w:rsidRPr="00CD5146">
              <w:rPr>
                <w:rFonts w:eastAsia="Calibri"/>
              </w:rPr>
              <w:t xml:space="preserve">Дата « ___ » ____________________  201__г. </w:t>
            </w:r>
          </w:p>
          <w:p w14:paraId="5B87D30F" w14:textId="77777777" w:rsidR="00D81B82" w:rsidRPr="00CD5146" w:rsidRDefault="00D81B82" w:rsidP="00247771">
            <w:r w:rsidRPr="00CD5146">
              <w:t>С правилами внутреннего распорядка воспитанников в НОЧУ «Детский центр Сёма» ознакомлен ____________.</w:t>
            </w:r>
          </w:p>
          <w:p w14:paraId="04B8D2A6" w14:textId="77777777" w:rsidR="00D81B82" w:rsidRPr="00CD5146" w:rsidRDefault="00D81B82" w:rsidP="00247771">
            <w:pPr>
              <w:rPr>
                <w:sz w:val="20"/>
              </w:rPr>
            </w:pPr>
            <w:r w:rsidRPr="00CD5146">
              <w:rPr>
                <w:sz w:val="20"/>
              </w:rPr>
              <w:t xml:space="preserve">                      </w:t>
            </w:r>
            <w:r>
              <w:rPr>
                <w:sz w:val="20"/>
              </w:rPr>
              <w:t xml:space="preserve"> </w:t>
            </w:r>
            <w:r w:rsidRPr="00CD5146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   </w:t>
            </w:r>
            <w:r w:rsidRPr="00CD5146">
              <w:rPr>
                <w:sz w:val="20"/>
              </w:rPr>
              <w:t xml:space="preserve"> (подпись)</w:t>
            </w:r>
          </w:p>
          <w:p w14:paraId="4175E8DF" w14:textId="77777777" w:rsidR="00D81B82" w:rsidRPr="00CD5146" w:rsidRDefault="00D81B82" w:rsidP="00247771">
            <w:pPr>
              <w:rPr>
                <w:rFonts w:eastAsia="Calibri"/>
              </w:rPr>
            </w:pPr>
          </w:p>
          <w:p w14:paraId="63738030" w14:textId="77777777" w:rsidR="00D81B82" w:rsidRPr="00CD5146" w:rsidRDefault="00D81B82" w:rsidP="00247771">
            <w:pPr>
              <w:rPr>
                <w:rFonts w:eastAsia="Calibri"/>
              </w:rPr>
            </w:pPr>
          </w:p>
        </w:tc>
      </w:tr>
    </w:tbl>
    <w:p w14:paraId="46B52E84" w14:textId="77777777" w:rsidR="00D81B82" w:rsidRPr="004D594B" w:rsidRDefault="00D81B82" w:rsidP="002477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14:paraId="2FC65997" w14:textId="77777777" w:rsidR="004D594B" w:rsidRPr="004D594B" w:rsidRDefault="004D594B" w:rsidP="00247771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3B140C6" w14:textId="2C575E38" w:rsidR="00413521" w:rsidRDefault="00413521" w:rsidP="00291EF0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bookmarkStart w:id="5" w:name="_GoBack"/>
      <w:bookmarkEnd w:id="5"/>
    </w:p>
    <w:sectPr w:rsidR="00413521" w:rsidSect="0051465E">
      <w:pgSz w:w="11906" w:h="16838"/>
      <w:pgMar w:top="284" w:right="282" w:bottom="289" w:left="28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0CDD"/>
    <w:multiLevelType w:val="hybridMultilevel"/>
    <w:tmpl w:val="A7143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32E7D"/>
    <w:multiLevelType w:val="hybridMultilevel"/>
    <w:tmpl w:val="A7143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073A5"/>
    <w:multiLevelType w:val="hybridMultilevel"/>
    <w:tmpl w:val="D1E83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83"/>
    <w:rsid w:val="00014E43"/>
    <w:rsid w:val="00025191"/>
    <w:rsid w:val="000303EA"/>
    <w:rsid w:val="00032DF9"/>
    <w:rsid w:val="00036AAF"/>
    <w:rsid w:val="00047649"/>
    <w:rsid w:val="000554B3"/>
    <w:rsid w:val="00064D94"/>
    <w:rsid w:val="00066FD8"/>
    <w:rsid w:val="00077D13"/>
    <w:rsid w:val="00086273"/>
    <w:rsid w:val="00086FD5"/>
    <w:rsid w:val="0009347F"/>
    <w:rsid w:val="000946EE"/>
    <w:rsid w:val="00095478"/>
    <w:rsid w:val="000A3732"/>
    <w:rsid w:val="000B248D"/>
    <w:rsid w:val="000D6F68"/>
    <w:rsid w:val="000D751C"/>
    <w:rsid w:val="000F05A5"/>
    <w:rsid w:val="00103C14"/>
    <w:rsid w:val="00131312"/>
    <w:rsid w:val="00131902"/>
    <w:rsid w:val="0014625A"/>
    <w:rsid w:val="00153F23"/>
    <w:rsid w:val="00170361"/>
    <w:rsid w:val="001744D4"/>
    <w:rsid w:val="00174C92"/>
    <w:rsid w:val="00190068"/>
    <w:rsid w:val="0019688E"/>
    <w:rsid w:val="001A287D"/>
    <w:rsid w:val="001B14E1"/>
    <w:rsid w:val="001B3AC9"/>
    <w:rsid w:val="001F5B79"/>
    <w:rsid w:val="00221AD5"/>
    <w:rsid w:val="0022596E"/>
    <w:rsid w:val="00231B53"/>
    <w:rsid w:val="00247771"/>
    <w:rsid w:val="00251395"/>
    <w:rsid w:val="00251F95"/>
    <w:rsid w:val="00254FFB"/>
    <w:rsid w:val="00282B1F"/>
    <w:rsid w:val="00291EF0"/>
    <w:rsid w:val="002B77C5"/>
    <w:rsid w:val="002C3D75"/>
    <w:rsid w:val="002D2230"/>
    <w:rsid w:val="002D6E86"/>
    <w:rsid w:val="002E1094"/>
    <w:rsid w:val="002E276D"/>
    <w:rsid w:val="002E4961"/>
    <w:rsid w:val="002E52C8"/>
    <w:rsid w:val="002F1C46"/>
    <w:rsid w:val="002F3B9E"/>
    <w:rsid w:val="002F4158"/>
    <w:rsid w:val="0032241C"/>
    <w:rsid w:val="003225D1"/>
    <w:rsid w:val="0032504B"/>
    <w:rsid w:val="0033604C"/>
    <w:rsid w:val="00336470"/>
    <w:rsid w:val="00353472"/>
    <w:rsid w:val="00363A3A"/>
    <w:rsid w:val="00371988"/>
    <w:rsid w:val="00375E02"/>
    <w:rsid w:val="003819FE"/>
    <w:rsid w:val="003835D0"/>
    <w:rsid w:val="00386601"/>
    <w:rsid w:val="00392CCA"/>
    <w:rsid w:val="00394253"/>
    <w:rsid w:val="003B30E7"/>
    <w:rsid w:val="003B32C7"/>
    <w:rsid w:val="003C39CF"/>
    <w:rsid w:val="003C4A7F"/>
    <w:rsid w:val="003D699A"/>
    <w:rsid w:val="003E1A6D"/>
    <w:rsid w:val="003F02B6"/>
    <w:rsid w:val="003F102C"/>
    <w:rsid w:val="003F350A"/>
    <w:rsid w:val="00402CF7"/>
    <w:rsid w:val="00406284"/>
    <w:rsid w:val="0041020E"/>
    <w:rsid w:val="00412B8C"/>
    <w:rsid w:val="00413521"/>
    <w:rsid w:val="00415EF3"/>
    <w:rsid w:val="00427A01"/>
    <w:rsid w:val="00430FCD"/>
    <w:rsid w:val="004361F6"/>
    <w:rsid w:val="00440B7A"/>
    <w:rsid w:val="00445485"/>
    <w:rsid w:val="004466EB"/>
    <w:rsid w:val="004501D7"/>
    <w:rsid w:val="004533BF"/>
    <w:rsid w:val="004569B5"/>
    <w:rsid w:val="00460E1D"/>
    <w:rsid w:val="004873ED"/>
    <w:rsid w:val="00493FF8"/>
    <w:rsid w:val="004A5444"/>
    <w:rsid w:val="004B2CB3"/>
    <w:rsid w:val="004B31CA"/>
    <w:rsid w:val="004B35E5"/>
    <w:rsid w:val="004C1F0B"/>
    <w:rsid w:val="004D594B"/>
    <w:rsid w:val="004E6F47"/>
    <w:rsid w:val="004F0072"/>
    <w:rsid w:val="00506C76"/>
    <w:rsid w:val="0051465E"/>
    <w:rsid w:val="00517F29"/>
    <w:rsid w:val="005316BF"/>
    <w:rsid w:val="005379A0"/>
    <w:rsid w:val="00546492"/>
    <w:rsid w:val="005616E3"/>
    <w:rsid w:val="00567C1A"/>
    <w:rsid w:val="005763E7"/>
    <w:rsid w:val="005831DB"/>
    <w:rsid w:val="005859F6"/>
    <w:rsid w:val="0059700C"/>
    <w:rsid w:val="005A12DD"/>
    <w:rsid w:val="005A6AA4"/>
    <w:rsid w:val="005B740F"/>
    <w:rsid w:val="005D13EE"/>
    <w:rsid w:val="005D2C0C"/>
    <w:rsid w:val="005D3AEF"/>
    <w:rsid w:val="00600325"/>
    <w:rsid w:val="006032B1"/>
    <w:rsid w:val="00626622"/>
    <w:rsid w:val="00631180"/>
    <w:rsid w:val="00645BC3"/>
    <w:rsid w:val="006522F2"/>
    <w:rsid w:val="006613EE"/>
    <w:rsid w:val="00665B2B"/>
    <w:rsid w:val="006706A3"/>
    <w:rsid w:val="006825DA"/>
    <w:rsid w:val="00692289"/>
    <w:rsid w:val="00694CFC"/>
    <w:rsid w:val="006A10BC"/>
    <w:rsid w:val="006A2D3E"/>
    <w:rsid w:val="006C005E"/>
    <w:rsid w:val="006C4C10"/>
    <w:rsid w:val="006D3470"/>
    <w:rsid w:val="006D5616"/>
    <w:rsid w:val="006E2B99"/>
    <w:rsid w:val="007030F5"/>
    <w:rsid w:val="0070668A"/>
    <w:rsid w:val="00712808"/>
    <w:rsid w:val="00723B7D"/>
    <w:rsid w:val="00751034"/>
    <w:rsid w:val="007627FE"/>
    <w:rsid w:val="00772B19"/>
    <w:rsid w:val="00784394"/>
    <w:rsid w:val="0079225F"/>
    <w:rsid w:val="007958CA"/>
    <w:rsid w:val="007A734C"/>
    <w:rsid w:val="007B10B1"/>
    <w:rsid w:val="007B1500"/>
    <w:rsid w:val="007B34B2"/>
    <w:rsid w:val="007B7AC7"/>
    <w:rsid w:val="007C0FF6"/>
    <w:rsid w:val="007C1330"/>
    <w:rsid w:val="007C2E92"/>
    <w:rsid w:val="007C385C"/>
    <w:rsid w:val="007C6B95"/>
    <w:rsid w:val="007D4D89"/>
    <w:rsid w:val="007F0670"/>
    <w:rsid w:val="007F133D"/>
    <w:rsid w:val="00806D39"/>
    <w:rsid w:val="00812E25"/>
    <w:rsid w:val="008217EF"/>
    <w:rsid w:val="0084132E"/>
    <w:rsid w:val="0087227A"/>
    <w:rsid w:val="00887E03"/>
    <w:rsid w:val="00887F5B"/>
    <w:rsid w:val="008941EB"/>
    <w:rsid w:val="00894D49"/>
    <w:rsid w:val="008A1800"/>
    <w:rsid w:val="008A1D0D"/>
    <w:rsid w:val="008A591F"/>
    <w:rsid w:val="008C5C95"/>
    <w:rsid w:val="008C6514"/>
    <w:rsid w:val="008E4E9E"/>
    <w:rsid w:val="008E6F29"/>
    <w:rsid w:val="008F3AF2"/>
    <w:rsid w:val="009125BF"/>
    <w:rsid w:val="00931ED9"/>
    <w:rsid w:val="00945745"/>
    <w:rsid w:val="00947553"/>
    <w:rsid w:val="00950D39"/>
    <w:rsid w:val="009906AC"/>
    <w:rsid w:val="009A3B65"/>
    <w:rsid w:val="009A63A6"/>
    <w:rsid w:val="009A7EE2"/>
    <w:rsid w:val="009B4AC2"/>
    <w:rsid w:val="009C2689"/>
    <w:rsid w:val="009C5916"/>
    <w:rsid w:val="009D12D2"/>
    <w:rsid w:val="009D6E4B"/>
    <w:rsid w:val="009E3A2D"/>
    <w:rsid w:val="009E4587"/>
    <w:rsid w:val="00A013F5"/>
    <w:rsid w:val="00A02BB6"/>
    <w:rsid w:val="00A1768D"/>
    <w:rsid w:val="00A2739E"/>
    <w:rsid w:val="00A32A08"/>
    <w:rsid w:val="00A3538F"/>
    <w:rsid w:val="00A45814"/>
    <w:rsid w:val="00A63357"/>
    <w:rsid w:val="00A728C5"/>
    <w:rsid w:val="00A856FC"/>
    <w:rsid w:val="00A85E31"/>
    <w:rsid w:val="00A90ABD"/>
    <w:rsid w:val="00AA5BDE"/>
    <w:rsid w:val="00AA7EF7"/>
    <w:rsid w:val="00AC417F"/>
    <w:rsid w:val="00AC6B7C"/>
    <w:rsid w:val="00AE2786"/>
    <w:rsid w:val="00AE4235"/>
    <w:rsid w:val="00AF0CAC"/>
    <w:rsid w:val="00AF4678"/>
    <w:rsid w:val="00AF498A"/>
    <w:rsid w:val="00B003D7"/>
    <w:rsid w:val="00B02AA6"/>
    <w:rsid w:val="00B10610"/>
    <w:rsid w:val="00B132F3"/>
    <w:rsid w:val="00B25F5B"/>
    <w:rsid w:val="00B40E8A"/>
    <w:rsid w:val="00B463D9"/>
    <w:rsid w:val="00B46D00"/>
    <w:rsid w:val="00B53EB9"/>
    <w:rsid w:val="00B54B5F"/>
    <w:rsid w:val="00B662CE"/>
    <w:rsid w:val="00B67B8D"/>
    <w:rsid w:val="00B917E4"/>
    <w:rsid w:val="00BA614F"/>
    <w:rsid w:val="00BA77DD"/>
    <w:rsid w:val="00BA7E5C"/>
    <w:rsid w:val="00BB054F"/>
    <w:rsid w:val="00BB6C03"/>
    <w:rsid w:val="00BC2DF4"/>
    <w:rsid w:val="00BC3D7D"/>
    <w:rsid w:val="00BD555F"/>
    <w:rsid w:val="00BF433F"/>
    <w:rsid w:val="00C000AF"/>
    <w:rsid w:val="00C16DBB"/>
    <w:rsid w:val="00C22167"/>
    <w:rsid w:val="00C270D3"/>
    <w:rsid w:val="00C43C6C"/>
    <w:rsid w:val="00C72EC4"/>
    <w:rsid w:val="00C95878"/>
    <w:rsid w:val="00CB1880"/>
    <w:rsid w:val="00CB6C81"/>
    <w:rsid w:val="00CC129E"/>
    <w:rsid w:val="00CD4F20"/>
    <w:rsid w:val="00CD5146"/>
    <w:rsid w:val="00CE09D3"/>
    <w:rsid w:val="00CF22F9"/>
    <w:rsid w:val="00CF3FC5"/>
    <w:rsid w:val="00CF5BA8"/>
    <w:rsid w:val="00D074A5"/>
    <w:rsid w:val="00D12C76"/>
    <w:rsid w:val="00D13826"/>
    <w:rsid w:val="00D14413"/>
    <w:rsid w:val="00D279E4"/>
    <w:rsid w:val="00D35183"/>
    <w:rsid w:val="00D40F0F"/>
    <w:rsid w:val="00D451BE"/>
    <w:rsid w:val="00D511CE"/>
    <w:rsid w:val="00D51757"/>
    <w:rsid w:val="00D646EB"/>
    <w:rsid w:val="00D81B82"/>
    <w:rsid w:val="00D920F1"/>
    <w:rsid w:val="00D9341B"/>
    <w:rsid w:val="00DB71D6"/>
    <w:rsid w:val="00DC41E2"/>
    <w:rsid w:val="00DD0986"/>
    <w:rsid w:val="00DD26C0"/>
    <w:rsid w:val="00DD58B9"/>
    <w:rsid w:val="00DD5A15"/>
    <w:rsid w:val="00DE4538"/>
    <w:rsid w:val="00DF6A8D"/>
    <w:rsid w:val="00E17745"/>
    <w:rsid w:val="00E2570A"/>
    <w:rsid w:val="00E46394"/>
    <w:rsid w:val="00E6354B"/>
    <w:rsid w:val="00E747AE"/>
    <w:rsid w:val="00E90588"/>
    <w:rsid w:val="00E9104E"/>
    <w:rsid w:val="00E9767E"/>
    <w:rsid w:val="00EA7B01"/>
    <w:rsid w:val="00EB048E"/>
    <w:rsid w:val="00EB6ECD"/>
    <w:rsid w:val="00EC06DE"/>
    <w:rsid w:val="00EC3F6C"/>
    <w:rsid w:val="00EE4615"/>
    <w:rsid w:val="00EF6094"/>
    <w:rsid w:val="00F04F29"/>
    <w:rsid w:val="00F41868"/>
    <w:rsid w:val="00F50121"/>
    <w:rsid w:val="00F5267F"/>
    <w:rsid w:val="00F77C25"/>
    <w:rsid w:val="00F860DE"/>
    <w:rsid w:val="00FB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7BB93C"/>
  <w15:docId w15:val="{AF76F887-DC45-41D3-86CD-B18EFB69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D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518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3518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35183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E90588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8941E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41EB"/>
  </w:style>
  <w:style w:type="paragraph" w:customStyle="1" w:styleId="Default">
    <w:name w:val="Default"/>
    <w:rsid w:val="00931ED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9E4587"/>
    <w:pPr>
      <w:ind w:left="720"/>
      <w:contextualSpacing/>
    </w:pPr>
  </w:style>
  <w:style w:type="paragraph" w:styleId="a6">
    <w:name w:val="Balloon Text"/>
    <w:basedOn w:val="a"/>
    <w:link w:val="a7"/>
    <w:rsid w:val="00B003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003D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F498A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wmi-callto">
    <w:name w:val="wmi-callto"/>
    <w:rsid w:val="00A35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9F4DBC94B4A9D77C3CCB4A3XDm0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8DDEDFC8C43D2154D3CA2C2D383ECCB2B28F4D7CC4A4A9D77C3CCB4A3XDm0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8DDEDFC8C43D2154D3CA2C2D383ECCB2B2AFCD6CC464A9D77C3CCB4A3D0DD64474DB873048F4DA4X1mCK" TargetMode="External"/><Relationship Id="rId11" Type="http://schemas.openxmlformats.org/officeDocument/2006/relationships/hyperlink" Target="consultantplus://offline/ref=E8DDEDFC8C43D2154D3CA2C2D383ECCB2B2AFCD6CC464A9D77C3CCB4A3D0DD64474DB873048F4DA4X1mC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8DDEDFC8C43D2154D3CA2C2D383ECCB2B2AFCD6CC464A9D77C3CCB4A3D0DD64474DB873048F4DA4X1m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DDEDFC8C43D2154D3CA2C2D383ECCB2B28F5D8CF454A9D77C3CCB4A3XDm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DC0E8-C577-4E57-A264-EA614264E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2438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16303</CharactersWithSpaces>
  <SharedDoc>false</SharedDoc>
  <HLinks>
    <vt:vector size="66" baseType="variant">
      <vt:variant>
        <vt:i4>5177398</vt:i4>
      </vt:variant>
      <vt:variant>
        <vt:i4>30</vt:i4>
      </vt:variant>
      <vt:variant>
        <vt:i4>0</vt:i4>
      </vt:variant>
      <vt:variant>
        <vt:i4>5</vt:i4>
      </vt:variant>
      <vt:variant>
        <vt:lpwstr>mailto:intellect-2009@yandex.ru</vt:lpwstr>
      </vt:variant>
      <vt:variant>
        <vt:lpwstr/>
      </vt:variant>
      <vt:variant>
        <vt:i4>7077989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consultantplus://offline/ref=E8DDEDFC8C43D2154D3CA2C2D383ECCB2B2AFCD6CC464A9D77C3CCB4A3D0DD64474DB873048F4DA4X1mCK</vt:lpwstr>
      </vt:variant>
      <vt:variant>
        <vt:lpwstr/>
      </vt:variant>
      <vt:variant>
        <vt:i4>6291510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7077989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consultantplus://offline/ref=E8DDEDFC8C43D2154D3CA2C2D383ECCB2B2AFCD6CC464A9D77C3CCB4A3D0DD64474DB873048F4DA4X1mCK</vt:lpwstr>
      </vt:variant>
      <vt:variant>
        <vt:lpwstr/>
      </vt:variant>
      <vt:variant>
        <vt:i4>5374046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consultantplus://offline/ref=E8DDEDFC8C43D2154D3CA2C2D383ECCB2B28F5D8CF454A9D77C3CCB4A3XDm0K</vt:lpwstr>
      </vt:variant>
      <vt:variant>
        <vt:lpwstr/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5373964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consultantplus://offline/ref=E8DDEDFC8C43D2154D3CA2C2D383ECCB2B29F4DBC94B4A9D77C3CCB4A3XDm0K</vt:lpwstr>
      </vt:variant>
      <vt:variant>
        <vt:lpwstr/>
      </vt:variant>
      <vt:variant>
        <vt:i4>5373953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consultantplus://offline/ref=E8DDEDFC8C43D2154D3CA2C2D383ECCB2B28F4D7CC4A4A9D77C3CCB4A3XDm0K</vt:lpwstr>
      </vt:variant>
      <vt:variant>
        <vt:lpwstr/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7077989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consultantplus://offline/ref=E8DDEDFC8C43D2154D3CA2C2D383ECCB2B2AFCD6CC464A9D77C3CCB4A3D0DD64474DB873048F4DA4X1mCK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Админ</dc:creator>
  <cp:lastModifiedBy>Пользователь</cp:lastModifiedBy>
  <cp:revision>3</cp:revision>
  <cp:lastPrinted>2019-07-01T13:05:00Z</cp:lastPrinted>
  <dcterms:created xsi:type="dcterms:W3CDTF">2020-02-20T12:57:00Z</dcterms:created>
  <dcterms:modified xsi:type="dcterms:W3CDTF">2020-02-20T12:58:00Z</dcterms:modified>
</cp:coreProperties>
</file>